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B2A" w:rsidRDefault="008F0B2A" w:rsidP="008F0B2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bookmarkStart w:id="0" w:name="_GoBack"/>
      <w:r>
        <w:rPr>
          <w:color w:val="002A80"/>
          <w:sz w:val="34"/>
          <w:szCs w:val="34"/>
        </w:rPr>
        <w:t xml:space="preserve">Die </w:t>
      </w:r>
      <w:proofErr w:type="spellStart"/>
      <w:r>
        <w:rPr>
          <w:color w:val="002A80"/>
          <w:sz w:val="34"/>
          <w:szCs w:val="34"/>
        </w:rPr>
        <w:t>sieben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Erden</w:t>
      </w:r>
      <w:proofErr w:type="spellEnd"/>
    </w:p>
    <w:bookmarkEnd w:id="0"/>
    <w:p w:rsidR="00E545D4" w:rsidRDefault="00E545D4" w:rsidP="008F0B2A"/>
    <w:p w:rsidR="008F0B2A" w:rsidRDefault="008F0B2A" w:rsidP="008F0B2A">
      <w:pPr>
        <w:pStyle w:val="w-body-text-1"/>
        <w:shd w:val="clear" w:color="auto" w:fill="E1F4FD"/>
        <w:spacing w:before="0" w:beforeAutospacing="0" w:after="160" w:afterAutospacing="0"/>
        <w:ind w:firstLine="397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3076575" cy="1885950"/>
            <wp:effectExtent l="0" t="0" r="9525" b="0"/>
            <wp:docPr id="12" name="Picture 12" descr="http://www.islamreligion.com/articles_de/images/The_Seven_Earth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islamreligion.com/articles_de/images/The_Seven_Earths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B2A" w:rsidRDefault="008F0B2A" w:rsidP="008F0B2A">
      <w:pPr>
        <w:pStyle w:val="w-caption"/>
        <w:shd w:val="clear" w:color="auto" w:fill="E1F4FD"/>
        <w:spacing w:before="120" w:beforeAutospacing="0" w:after="120" w:afterAutospacing="0"/>
        <w:rPr>
          <w:color w:val="008000"/>
        </w:rPr>
      </w:pPr>
      <w:proofErr w:type="spellStart"/>
      <w:proofErr w:type="gramStart"/>
      <w:r>
        <w:rPr>
          <w:color w:val="008000"/>
        </w:rPr>
        <w:t>Ein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einfaches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Bild</w:t>
      </w:r>
      <w:proofErr w:type="spellEnd"/>
      <w:r>
        <w:rPr>
          <w:color w:val="008000"/>
        </w:rPr>
        <w:t xml:space="preserve"> der </w:t>
      </w:r>
      <w:proofErr w:type="spellStart"/>
      <w:r>
        <w:rPr>
          <w:color w:val="008000"/>
        </w:rPr>
        <w:t>Erde</w:t>
      </w:r>
      <w:proofErr w:type="spellEnd"/>
      <w:r>
        <w:rPr>
          <w:color w:val="008000"/>
        </w:rPr>
        <w:t xml:space="preserve"> und der </w:t>
      </w:r>
      <w:proofErr w:type="spellStart"/>
      <w:r>
        <w:rPr>
          <w:color w:val="008000"/>
        </w:rPr>
        <w:t>innren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Schichten</w:t>
      </w:r>
      <w:proofErr w:type="spellEnd"/>
      <w:r>
        <w:rPr>
          <w:color w:val="008000"/>
        </w:rPr>
        <w:t>.</w:t>
      </w:r>
      <w:proofErr w:type="gramEnd"/>
      <w:r>
        <w:rPr>
          <w:rStyle w:val="apple-converted-space"/>
          <w:rFonts w:eastAsiaTheme="majorEastAsia"/>
          <w:color w:val="008000"/>
        </w:rPr>
        <w:t> </w:t>
      </w:r>
      <w:proofErr w:type="gramStart"/>
      <w:r>
        <w:rPr>
          <w:rStyle w:val="Emphasis"/>
          <w:color w:val="008000"/>
        </w:rPr>
        <w:t>Windows to the Universe</w:t>
      </w:r>
      <w:r>
        <w:rPr>
          <w:color w:val="008000"/>
        </w:rPr>
        <w:t>, at (http://www.windows.ucar.edu) at the University Corporation for Atmospheric Research (UCAR).</w:t>
      </w:r>
      <w:proofErr w:type="gramEnd"/>
      <w:r>
        <w:rPr>
          <w:color w:val="008000"/>
        </w:rPr>
        <w:t xml:space="preserve">  ©1995-1999, 2000 </w:t>
      </w:r>
      <w:proofErr w:type="gramStart"/>
      <w:r>
        <w:rPr>
          <w:color w:val="008000"/>
        </w:rPr>
        <w:t>The</w:t>
      </w:r>
      <w:proofErr w:type="gramEnd"/>
      <w:r>
        <w:rPr>
          <w:color w:val="008000"/>
        </w:rPr>
        <w:t xml:space="preserve"> Regents of the University of Michigan; ©2000-05 University Corporation for Atmospheric Research.</w:t>
      </w:r>
    </w:p>
    <w:p w:rsidR="008F0B2A" w:rsidRDefault="008F0B2A" w:rsidP="008F0B2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Die </w:t>
      </w:r>
      <w:proofErr w:type="spellStart"/>
      <w:r>
        <w:rPr>
          <w:color w:val="000000"/>
          <w:sz w:val="26"/>
          <w:szCs w:val="26"/>
        </w:rPr>
        <w:t>Sunnah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Propheten</w:t>
      </w:r>
      <w:proofErr w:type="spellEnd"/>
      <w:r>
        <w:rPr>
          <w:color w:val="000000"/>
          <w:sz w:val="26"/>
          <w:szCs w:val="26"/>
        </w:rPr>
        <w:t xml:space="preserve"> Muhammad </w:t>
      </w:r>
      <w:proofErr w:type="spellStart"/>
      <w:r>
        <w:rPr>
          <w:color w:val="000000"/>
          <w:sz w:val="26"/>
          <w:szCs w:val="26"/>
        </w:rPr>
        <w:t>stellt</w:t>
      </w:r>
      <w:proofErr w:type="spell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zweite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überlieferte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Quelle</w:t>
      </w:r>
      <w:proofErr w:type="spellEnd"/>
      <w:r>
        <w:rPr>
          <w:color w:val="000000"/>
          <w:sz w:val="26"/>
          <w:szCs w:val="26"/>
        </w:rPr>
        <w:t xml:space="preserve"> des Islam </w:t>
      </w:r>
      <w:proofErr w:type="spellStart"/>
      <w:r>
        <w:rPr>
          <w:color w:val="000000"/>
          <w:sz w:val="26"/>
          <w:szCs w:val="26"/>
        </w:rPr>
        <w:t>dar</w:t>
      </w:r>
      <w:proofErr w:type="spellEnd"/>
      <w:r>
        <w:rPr>
          <w:color w:val="000000"/>
          <w:sz w:val="26"/>
          <w:szCs w:val="26"/>
        </w:rPr>
        <w:t>.  </w:t>
      </w:r>
      <w:proofErr w:type="spellStart"/>
      <w:r>
        <w:rPr>
          <w:color w:val="000000"/>
          <w:sz w:val="26"/>
          <w:szCs w:val="26"/>
        </w:rPr>
        <w:t>Wie</w:t>
      </w:r>
      <w:proofErr w:type="spellEnd"/>
      <w:r>
        <w:rPr>
          <w:color w:val="000000"/>
          <w:sz w:val="26"/>
          <w:szCs w:val="26"/>
        </w:rPr>
        <w:t xml:space="preserve"> der Qur´an </w:t>
      </w:r>
      <w:proofErr w:type="spellStart"/>
      <w:r>
        <w:rPr>
          <w:color w:val="000000"/>
          <w:sz w:val="26"/>
          <w:szCs w:val="26"/>
        </w:rPr>
        <w:t>enthält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wissenschaftliche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Aussagen</w:t>
      </w:r>
      <w:proofErr w:type="spellEnd"/>
      <w:r>
        <w:rPr>
          <w:color w:val="000000"/>
          <w:sz w:val="26"/>
          <w:szCs w:val="26"/>
        </w:rPr>
        <w:t xml:space="preserve">, die </w:t>
      </w:r>
      <w:proofErr w:type="spellStart"/>
      <w:r>
        <w:rPr>
          <w:color w:val="000000"/>
          <w:sz w:val="26"/>
          <w:szCs w:val="26"/>
        </w:rPr>
        <w:t>vor</w:t>
      </w:r>
      <w:proofErr w:type="spellEnd"/>
      <w:r>
        <w:rPr>
          <w:color w:val="000000"/>
          <w:sz w:val="26"/>
          <w:szCs w:val="26"/>
        </w:rPr>
        <w:t xml:space="preserve"> 1400 </w:t>
      </w:r>
      <w:proofErr w:type="spellStart"/>
      <w:r>
        <w:rPr>
          <w:color w:val="000000"/>
          <w:sz w:val="26"/>
          <w:szCs w:val="26"/>
        </w:rPr>
        <w:t>Jahren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niemand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hätte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machen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können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Eines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dieser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Wunder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sind</w:t>
      </w:r>
      <w:proofErr w:type="spellEnd"/>
      <w:proofErr w:type="gramEnd"/>
      <w:r>
        <w:rPr>
          <w:color w:val="000000"/>
          <w:sz w:val="26"/>
          <w:szCs w:val="26"/>
        </w:rPr>
        <w:t xml:space="preserve"> die "</w:t>
      </w:r>
      <w:proofErr w:type="spellStart"/>
      <w:r>
        <w:rPr>
          <w:color w:val="000000"/>
          <w:sz w:val="26"/>
          <w:szCs w:val="26"/>
        </w:rPr>
        <w:t>sieben</w:t>
      </w:r>
      <w:proofErr w:type="spellEnd"/>
      <w:r>
        <w:rPr>
          <w:color w:val="000000"/>
          <w:sz w:val="26"/>
          <w:szCs w:val="26"/>
        </w:rPr>
        <w:t xml:space="preserve">" </w:t>
      </w:r>
      <w:proofErr w:type="spellStart"/>
      <w:r>
        <w:rPr>
          <w:color w:val="000000"/>
          <w:sz w:val="26"/>
          <w:szCs w:val="26"/>
        </w:rPr>
        <w:t>Erden</w:t>
      </w:r>
      <w:proofErr w:type="spellEnd"/>
      <w:r>
        <w:rPr>
          <w:color w:val="000000"/>
          <w:sz w:val="26"/>
          <w:szCs w:val="26"/>
        </w:rPr>
        <w:t xml:space="preserve">, die der Prophet in </w:t>
      </w:r>
      <w:proofErr w:type="spellStart"/>
      <w:r>
        <w:rPr>
          <w:color w:val="000000"/>
          <w:sz w:val="26"/>
          <w:szCs w:val="26"/>
        </w:rPr>
        <w:t>verschiedenen</w:t>
      </w:r>
      <w:proofErr w:type="spellEnd"/>
      <w:r>
        <w:rPr>
          <w:color w:val="000000"/>
          <w:sz w:val="26"/>
          <w:szCs w:val="26"/>
        </w:rPr>
        <w:t xml:space="preserve"> seiner </w:t>
      </w:r>
      <w:proofErr w:type="spellStart"/>
      <w:r>
        <w:rPr>
          <w:color w:val="000000"/>
          <w:sz w:val="26"/>
          <w:szCs w:val="26"/>
        </w:rPr>
        <w:t>Aussagen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erwähnte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Darunter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sind</w:t>
      </w:r>
      <w:proofErr w:type="spell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folgenden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beiden</w:t>
      </w:r>
      <w:proofErr w:type="spellEnd"/>
      <w:proofErr w:type="gramStart"/>
      <w:r>
        <w:rPr>
          <w:color w:val="000000"/>
          <w:sz w:val="26"/>
          <w:szCs w:val="26"/>
        </w:rPr>
        <w:t>:.</w:t>
      </w:r>
      <w:proofErr w:type="gramEnd"/>
    </w:p>
    <w:p w:rsidR="008F0B2A" w:rsidRDefault="008F0B2A" w:rsidP="008F0B2A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Hadith 1</w:t>
      </w:r>
    </w:p>
    <w:p w:rsidR="008F0B2A" w:rsidRDefault="008F0B2A" w:rsidP="008F0B2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wurde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unter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Berufung</w:t>
      </w:r>
      <w:proofErr w:type="spellEnd"/>
      <w:r>
        <w:rPr>
          <w:color w:val="000000"/>
          <w:sz w:val="26"/>
          <w:szCs w:val="26"/>
        </w:rPr>
        <w:t xml:space="preserve"> auf Abu </w:t>
      </w:r>
      <w:proofErr w:type="spellStart"/>
      <w:r>
        <w:rPr>
          <w:color w:val="000000"/>
          <w:sz w:val="26"/>
          <w:szCs w:val="26"/>
        </w:rPr>
        <w:t>Salamah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berichtet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dass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zwischen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ihm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ein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anderen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Leuten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Streit</w:t>
      </w:r>
      <w:proofErr w:type="spellEnd"/>
      <w:r>
        <w:rPr>
          <w:color w:val="000000"/>
          <w:sz w:val="26"/>
          <w:szCs w:val="26"/>
        </w:rPr>
        <w:t xml:space="preserve"> (um </w:t>
      </w:r>
      <w:proofErr w:type="spellStart"/>
      <w:r>
        <w:rPr>
          <w:color w:val="000000"/>
          <w:sz w:val="26"/>
          <w:szCs w:val="26"/>
        </w:rPr>
        <w:t>ein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Stück</w:t>
      </w:r>
      <w:proofErr w:type="spellEnd"/>
      <w:r>
        <w:rPr>
          <w:color w:val="000000"/>
          <w:sz w:val="26"/>
          <w:szCs w:val="26"/>
        </w:rPr>
        <w:t xml:space="preserve"> Land) </w:t>
      </w:r>
      <w:proofErr w:type="spellStart"/>
      <w:r>
        <w:rPr>
          <w:color w:val="000000"/>
          <w:sz w:val="26"/>
          <w:szCs w:val="26"/>
        </w:rPr>
        <w:t>entwickelte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spellStart"/>
      <w:proofErr w:type="gramStart"/>
      <w:r>
        <w:rPr>
          <w:color w:val="000000"/>
          <w:sz w:val="26"/>
          <w:szCs w:val="26"/>
        </w:rPr>
        <w:t>Als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A´ischa</w:t>
      </w:r>
      <w:proofErr w:type="spellEnd"/>
      <w:r>
        <w:rPr>
          <w:color w:val="000000"/>
          <w:sz w:val="26"/>
          <w:szCs w:val="26"/>
        </w:rPr>
        <w:t xml:space="preserve"> (der Frau des </w:t>
      </w:r>
      <w:proofErr w:type="spellStart"/>
      <w:r>
        <w:rPr>
          <w:color w:val="000000"/>
          <w:sz w:val="26"/>
          <w:szCs w:val="26"/>
        </w:rPr>
        <w:t>Propheten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davon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erzählte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sagte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sie</w:t>
      </w:r>
      <w:proofErr w:type="spellEnd"/>
      <w:r>
        <w:rPr>
          <w:color w:val="000000"/>
          <w:sz w:val="26"/>
          <w:szCs w:val="26"/>
        </w:rPr>
        <w:t xml:space="preserve">: "O Abu </w:t>
      </w:r>
      <w:proofErr w:type="spellStart"/>
      <w:r>
        <w:rPr>
          <w:color w:val="000000"/>
          <w:sz w:val="26"/>
          <w:szCs w:val="26"/>
        </w:rPr>
        <w:t>Salamah</w:t>
      </w:r>
      <w:proofErr w:type="spellEnd"/>
      <w:r>
        <w:rPr>
          <w:color w:val="000000"/>
          <w:sz w:val="26"/>
          <w:szCs w:val="26"/>
        </w:rPr>
        <w:t xml:space="preserve">!  </w:t>
      </w:r>
      <w:proofErr w:type="spellStart"/>
      <w:r>
        <w:rPr>
          <w:color w:val="000000"/>
          <w:sz w:val="26"/>
          <w:szCs w:val="26"/>
        </w:rPr>
        <w:t>Vermeide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, das Land </w:t>
      </w:r>
      <w:proofErr w:type="spellStart"/>
      <w:r>
        <w:rPr>
          <w:color w:val="000000"/>
          <w:sz w:val="26"/>
          <w:szCs w:val="26"/>
        </w:rPr>
        <w:t>unrechtmäßig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nehmen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denn</w:t>
      </w:r>
      <w:proofErr w:type="spellEnd"/>
      <w:r>
        <w:rPr>
          <w:color w:val="000000"/>
          <w:sz w:val="26"/>
          <w:szCs w:val="26"/>
        </w:rPr>
        <w:t xml:space="preserve"> der Prophet </w:t>
      </w:r>
      <w:proofErr w:type="spellStart"/>
      <w:r>
        <w:rPr>
          <w:color w:val="000000"/>
          <w:sz w:val="26"/>
          <w:szCs w:val="26"/>
        </w:rPr>
        <w:t>sagte</w:t>
      </w:r>
      <w:proofErr w:type="spellEnd"/>
      <w:proofErr w:type="gramStart"/>
      <w:r>
        <w:rPr>
          <w:color w:val="000000"/>
          <w:sz w:val="26"/>
          <w:szCs w:val="26"/>
        </w:rPr>
        <w:t>:.</w:t>
      </w:r>
      <w:proofErr w:type="gramEnd"/>
      <w:r>
        <w:rPr>
          <w:color w:val="000000"/>
          <w:sz w:val="26"/>
          <w:szCs w:val="26"/>
        </w:rPr>
        <w:t>      </w:t>
      </w:r>
    </w:p>
    <w:p w:rsidR="008F0B2A" w:rsidRDefault="008F0B2A" w:rsidP="008F0B2A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b/>
          <w:bCs/>
          <w:color w:val="000000"/>
          <w:sz w:val="26"/>
          <w:szCs w:val="26"/>
        </w:rPr>
        <w:t>Wer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auch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immer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auch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nur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eine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Spanne</w:t>
      </w:r>
      <w:proofErr w:type="spellEnd"/>
      <w:r>
        <w:rPr>
          <w:b/>
          <w:bCs/>
          <w:color w:val="000000"/>
          <w:sz w:val="26"/>
          <w:szCs w:val="26"/>
        </w:rPr>
        <w:t xml:space="preserve"> Land von </w:t>
      </w:r>
      <w:proofErr w:type="spellStart"/>
      <w:r>
        <w:rPr>
          <w:b/>
          <w:bCs/>
          <w:color w:val="000000"/>
          <w:sz w:val="26"/>
          <w:szCs w:val="26"/>
        </w:rPr>
        <w:t>jemandem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widerrechtlich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an</w:t>
      </w:r>
      <w:proofErr w:type="spellEnd"/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sich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reißt</w:t>
      </w:r>
      <w:proofErr w:type="spellEnd"/>
      <w:r>
        <w:rPr>
          <w:b/>
          <w:bCs/>
          <w:color w:val="000000"/>
          <w:sz w:val="26"/>
          <w:szCs w:val="26"/>
        </w:rPr>
        <w:t xml:space="preserve">, so </w:t>
      </w:r>
      <w:proofErr w:type="spellStart"/>
      <w:r>
        <w:rPr>
          <w:b/>
          <w:bCs/>
          <w:color w:val="000000"/>
          <w:sz w:val="26"/>
          <w:szCs w:val="26"/>
        </w:rPr>
        <w:t>wird</w:t>
      </w:r>
      <w:proofErr w:type="spellEnd"/>
      <w:r>
        <w:rPr>
          <w:b/>
          <w:bCs/>
          <w:color w:val="000000"/>
          <w:sz w:val="26"/>
          <w:szCs w:val="26"/>
        </w:rPr>
        <w:t xml:space="preserve"> seine </w:t>
      </w:r>
      <w:proofErr w:type="spellStart"/>
      <w:r>
        <w:rPr>
          <w:b/>
          <w:bCs/>
          <w:color w:val="000000"/>
          <w:sz w:val="26"/>
          <w:szCs w:val="26"/>
        </w:rPr>
        <w:t>Tiefe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durch</w:t>
      </w:r>
      <w:proofErr w:type="spellEnd"/>
      <w:r>
        <w:rPr>
          <w:b/>
          <w:bCs/>
          <w:color w:val="000000"/>
          <w:sz w:val="26"/>
          <w:szCs w:val="26"/>
        </w:rPr>
        <w:t xml:space="preserve"> die </w:t>
      </w:r>
      <w:proofErr w:type="spellStart"/>
      <w:r>
        <w:rPr>
          <w:b/>
          <w:bCs/>
          <w:color w:val="000000"/>
          <w:sz w:val="26"/>
          <w:szCs w:val="26"/>
        </w:rPr>
        <w:t>sieben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Erden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seinen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Nacken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geklebt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werden</w:t>
      </w:r>
      <w:proofErr w:type="spellEnd"/>
      <w:r>
        <w:rPr>
          <w:b/>
          <w:bCs/>
          <w:color w:val="000000"/>
          <w:sz w:val="26"/>
          <w:szCs w:val="26"/>
        </w:rPr>
        <w:t>.” (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Sahieh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 Al-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Bukhari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>, ‘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Buch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 der 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Unterdrückung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>.’</w:t>
      </w:r>
      <w:r>
        <w:rPr>
          <w:b/>
          <w:bCs/>
          <w:color w:val="000000"/>
          <w:sz w:val="26"/>
          <w:szCs w:val="26"/>
        </w:rPr>
        <w:t>)</w:t>
      </w:r>
    </w:p>
    <w:p w:rsidR="008F0B2A" w:rsidRDefault="008F0B2A" w:rsidP="008F0B2A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Hadith 2</w:t>
      </w:r>
    </w:p>
    <w:p w:rsidR="008F0B2A" w:rsidRDefault="008F0B2A" w:rsidP="008F0B2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Salim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berichtet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unter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Berufung</w:t>
      </w:r>
      <w:proofErr w:type="spellEnd"/>
      <w:r>
        <w:rPr>
          <w:color w:val="000000"/>
          <w:sz w:val="26"/>
          <w:szCs w:val="26"/>
        </w:rPr>
        <w:t xml:space="preserve"> auf </w:t>
      </w:r>
      <w:proofErr w:type="spellStart"/>
      <w:r>
        <w:rPr>
          <w:color w:val="000000"/>
          <w:sz w:val="26"/>
          <w:szCs w:val="26"/>
        </w:rPr>
        <w:t>seinen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Vater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dass</w:t>
      </w:r>
      <w:proofErr w:type="spellEnd"/>
      <w:r>
        <w:rPr>
          <w:color w:val="000000"/>
          <w:sz w:val="26"/>
          <w:szCs w:val="26"/>
        </w:rPr>
        <w:t xml:space="preserve"> der Prophet </w:t>
      </w:r>
      <w:proofErr w:type="spellStart"/>
      <w:r>
        <w:rPr>
          <w:color w:val="000000"/>
          <w:sz w:val="26"/>
          <w:szCs w:val="26"/>
        </w:rPr>
        <w:t>sagte</w:t>
      </w:r>
      <w:proofErr w:type="spellEnd"/>
      <w:proofErr w:type="gramStart"/>
      <w:r>
        <w:rPr>
          <w:color w:val="000000"/>
          <w:sz w:val="26"/>
          <w:szCs w:val="26"/>
        </w:rPr>
        <w:t>:.</w:t>
      </w:r>
      <w:proofErr w:type="gramEnd"/>
      <w:r>
        <w:rPr>
          <w:color w:val="000000"/>
          <w:sz w:val="26"/>
          <w:szCs w:val="26"/>
        </w:rPr>
        <w:t> </w:t>
      </w:r>
    </w:p>
    <w:p w:rsidR="008F0B2A" w:rsidRDefault="008F0B2A" w:rsidP="008F0B2A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b/>
          <w:bCs/>
          <w:color w:val="000000"/>
          <w:sz w:val="26"/>
          <w:szCs w:val="26"/>
        </w:rPr>
        <w:t>Wer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auch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immer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ein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Stück</w:t>
      </w:r>
      <w:proofErr w:type="spellEnd"/>
      <w:r>
        <w:rPr>
          <w:b/>
          <w:bCs/>
          <w:color w:val="000000"/>
          <w:sz w:val="26"/>
          <w:szCs w:val="26"/>
        </w:rPr>
        <w:t xml:space="preserve"> Land von </w:t>
      </w:r>
      <w:proofErr w:type="spellStart"/>
      <w:r>
        <w:rPr>
          <w:b/>
          <w:bCs/>
          <w:color w:val="000000"/>
          <w:sz w:val="26"/>
          <w:szCs w:val="26"/>
        </w:rPr>
        <w:t>anderen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unrechtmäßig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an</w:t>
      </w:r>
      <w:proofErr w:type="spellEnd"/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sich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reißt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wird</w:t>
      </w:r>
      <w:proofErr w:type="spellEnd"/>
      <w:r>
        <w:rPr>
          <w:b/>
          <w:bCs/>
          <w:color w:val="000000"/>
          <w:sz w:val="26"/>
          <w:szCs w:val="26"/>
        </w:rPr>
        <w:t xml:space="preserve"> am Tag der </w:t>
      </w:r>
      <w:proofErr w:type="spellStart"/>
      <w:r>
        <w:rPr>
          <w:b/>
          <w:bCs/>
          <w:color w:val="000000"/>
          <w:sz w:val="26"/>
          <w:szCs w:val="26"/>
        </w:rPr>
        <w:t>Wiedererweckung</w:t>
      </w:r>
      <w:proofErr w:type="spellEnd"/>
      <w:r>
        <w:rPr>
          <w:b/>
          <w:bCs/>
          <w:color w:val="000000"/>
          <w:sz w:val="26"/>
          <w:szCs w:val="26"/>
        </w:rPr>
        <w:t xml:space="preserve"> die </w:t>
      </w:r>
      <w:proofErr w:type="spellStart"/>
      <w:r>
        <w:rPr>
          <w:b/>
          <w:bCs/>
          <w:color w:val="000000"/>
          <w:sz w:val="26"/>
          <w:szCs w:val="26"/>
        </w:rPr>
        <w:t>sieben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Erden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hinabsinken</w:t>
      </w:r>
      <w:proofErr w:type="spellEnd"/>
      <w:r>
        <w:rPr>
          <w:b/>
          <w:bCs/>
          <w:color w:val="000000"/>
          <w:sz w:val="26"/>
          <w:szCs w:val="26"/>
        </w:rPr>
        <w:t>.” (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Sahieh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 Al-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Bukhari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>, ‘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Buch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 der 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Unterdrückung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>.’</w:t>
      </w:r>
      <w:r>
        <w:rPr>
          <w:b/>
          <w:bCs/>
          <w:color w:val="000000"/>
          <w:sz w:val="26"/>
          <w:szCs w:val="26"/>
        </w:rPr>
        <w:t>)</w:t>
      </w:r>
    </w:p>
    <w:p w:rsidR="008F0B2A" w:rsidRDefault="008F0B2A" w:rsidP="008F0B2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Die </w:t>
      </w:r>
      <w:proofErr w:type="spellStart"/>
      <w:r>
        <w:rPr>
          <w:color w:val="000000"/>
          <w:sz w:val="26"/>
          <w:szCs w:val="26"/>
        </w:rPr>
        <w:t>zuvor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erwähnten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Ahadith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verbieten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Unterdrückung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allgemeinen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insbesondere</w:t>
      </w:r>
      <w:proofErr w:type="spellEnd"/>
      <w:r>
        <w:rPr>
          <w:color w:val="000000"/>
          <w:sz w:val="26"/>
          <w:szCs w:val="26"/>
        </w:rPr>
        <w:t xml:space="preserve"> das </w:t>
      </w:r>
      <w:proofErr w:type="spellStart"/>
      <w:r>
        <w:rPr>
          <w:color w:val="000000"/>
          <w:sz w:val="26"/>
          <w:szCs w:val="26"/>
        </w:rPr>
        <w:t>rechtswidrige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Einnehmen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eines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Stück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Landes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gramStart"/>
      <w:r>
        <w:rPr>
          <w:color w:val="000000"/>
          <w:sz w:val="26"/>
          <w:szCs w:val="26"/>
        </w:rPr>
        <w:t>das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anderen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gehört</w:t>
      </w:r>
      <w:proofErr w:type="spellEnd"/>
      <w:r>
        <w:rPr>
          <w:color w:val="000000"/>
          <w:sz w:val="26"/>
          <w:szCs w:val="26"/>
        </w:rPr>
        <w:t xml:space="preserve">.  Was </w:t>
      </w:r>
      <w:proofErr w:type="spellStart"/>
      <w:proofErr w:type="gramStart"/>
      <w:r>
        <w:rPr>
          <w:color w:val="000000"/>
          <w:sz w:val="26"/>
          <w:szCs w:val="26"/>
        </w:rPr>
        <w:t>sind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aber</w:t>
      </w:r>
      <w:proofErr w:type="spell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sieben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Erden</w:t>
      </w:r>
      <w:proofErr w:type="spellEnd"/>
      <w:r>
        <w:rPr>
          <w:color w:val="000000"/>
          <w:sz w:val="26"/>
          <w:szCs w:val="26"/>
        </w:rPr>
        <w:t xml:space="preserve">, von </w:t>
      </w:r>
      <w:proofErr w:type="spellStart"/>
      <w:r>
        <w:rPr>
          <w:color w:val="000000"/>
          <w:sz w:val="26"/>
          <w:szCs w:val="26"/>
        </w:rPr>
        <w:t>denen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gesprochen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wird</w:t>
      </w:r>
      <w:proofErr w:type="spellEnd"/>
      <w:r>
        <w:rPr>
          <w:color w:val="000000"/>
          <w:sz w:val="26"/>
          <w:szCs w:val="26"/>
        </w:rPr>
        <w:t>? </w:t>
      </w:r>
    </w:p>
    <w:p w:rsidR="008F0B2A" w:rsidRDefault="008F0B2A" w:rsidP="008F0B2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Studien</w:t>
      </w:r>
      <w:proofErr w:type="spellEnd"/>
      <w:r>
        <w:rPr>
          <w:color w:val="000000"/>
          <w:sz w:val="26"/>
          <w:szCs w:val="26"/>
        </w:rPr>
        <w:t xml:space="preserve"> in </w:t>
      </w:r>
      <w:proofErr w:type="spellStart"/>
      <w:r>
        <w:rPr>
          <w:color w:val="000000"/>
          <w:sz w:val="26"/>
          <w:szCs w:val="26"/>
        </w:rPr>
        <w:t>Geologie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haben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bewiesen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dass</w:t>
      </w:r>
      <w:proofErr w:type="spell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Erde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sieben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Bereichen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zusammengesetzt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ist</w:t>
      </w:r>
      <w:proofErr w:type="spellEnd"/>
      <w:r>
        <w:rPr>
          <w:color w:val="000000"/>
          <w:sz w:val="26"/>
          <w:szCs w:val="26"/>
        </w:rPr>
        <w:t xml:space="preserve">, von der </w:t>
      </w:r>
      <w:proofErr w:type="spellStart"/>
      <w:r>
        <w:rPr>
          <w:color w:val="000000"/>
          <w:sz w:val="26"/>
          <w:szCs w:val="26"/>
        </w:rPr>
        <w:t>inneren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äußeren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Schicht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folgendermaßen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gekennzeichnet</w:t>
      </w:r>
      <w:proofErr w:type="spellEnd"/>
      <w:proofErr w:type="gramStart"/>
      <w:r>
        <w:rPr>
          <w:color w:val="000000"/>
          <w:sz w:val="26"/>
          <w:szCs w:val="26"/>
        </w:rPr>
        <w:t>:.</w:t>
      </w:r>
      <w:proofErr w:type="gramEnd"/>
    </w:p>
    <w:p w:rsidR="008F0B2A" w:rsidRDefault="008F0B2A" w:rsidP="008F0B2A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(1)  Der </w:t>
      </w:r>
      <w:proofErr w:type="spellStart"/>
      <w:r>
        <w:rPr>
          <w:color w:val="000000"/>
          <w:sz w:val="26"/>
          <w:szCs w:val="26"/>
        </w:rPr>
        <w:t>innere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harte</w:t>
      </w:r>
      <w:proofErr w:type="spellEnd"/>
      <w:r>
        <w:rPr>
          <w:color w:val="000000"/>
          <w:sz w:val="26"/>
          <w:szCs w:val="26"/>
        </w:rPr>
        <w:t xml:space="preserve"> Kern der </w:t>
      </w:r>
      <w:proofErr w:type="spellStart"/>
      <w:r>
        <w:rPr>
          <w:color w:val="000000"/>
          <w:sz w:val="26"/>
          <w:szCs w:val="26"/>
        </w:rPr>
        <w:t>Erde</w:t>
      </w:r>
      <w:proofErr w:type="spellEnd"/>
      <w:r>
        <w:rPr>
          <w:color w:val="000000"/>
          <w:sz w:val="26"/>
          <w:szCs w:val="26"/>
        </w:rPr>
        <w:t>: 1</w:t>
      </w:r>
      <w:proofErr w:type="gramStart"/>
      <w:r>
        <w:rPr>
          <w:color w:val="000000"/>
          <w:sz w:val="26"/>
          <w:szCs w:val="26"/>
        </w:rPr>
        <w:t>,7</w:t>
      </w:r>
      <w:proofErr w:type="gramEnd"/>
      <w:r>
        <w:rPr>
          <w:color w:val="000000"/>
          <w:sz w:val="26"/>
          <w:szCs w:val="26"/>
        </w:rPr>
        <w:t xml:space="preserve">% der </w:t>
      </w:r>
      <w:proofErr w:type="spellStart"/>
      <w:r>
        <w:rPr>
          <w:color w:val="000000"/>
          <w:sz w:val="26"/>
          <w:szCs w:val="26"/>
        </w:rPr>
        <w:t>Erdmasse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Tiefe</w:t>
      </w:r>
      <w:proofErr w:type="spellEnd"/>
      <w:r>
        <w:rPr>
          <w:color w:val="000000"/>
          <w:sz w:val="26"/>
          <w:szCs w:val="26"/>
        </w:rPr>
        <w:t xml:space="preserve"> von 5.150 – 6.370 </w:t>
      </w:r>
      <w:proofErr w:type="spellStart"/>
      <w:r>
        <w:rPr>
          <w:color w:val="000000"/>
          <w:sz w:val="26"/>
          <w:szCs w:val="26"/>
        </w:rPr>
        <w:t>Kilometern</w:t>
      </w:r>
      <w:proofErr w:type="spellEnd"/>
      <w:r>
        <w:rPr>
          <w:color w:val="000000"/>
          <w:sz w:val="26"/>
          <w:szCs w:val="26"/>
        </w:rPr>
        <w:t xml:space="preserve"> (3.219 – 3.981 </w:t>
      </w:r>
      <w:proofErr w:type="spellStart"/>
      <w:r>
        <w:rPr>
          <w:color w:val="000000"/>
          <w:sz w:val="26"/>
          <w:szCs w:val="26"/>
        </w:rPr>
        <w:t>Meilen</w:t>
      </w:r>
      <w:proofErr w:type="spellEnd"/>
      <w:r>
        <w:rPr>
          <w:color w:val="000000"/>
          <w:sz w:val="26"/>
          <w:szCs w:val="26"/>
        </w:rPr>
        <w:t>)</w:t>
      </w:r>
    </w:p>
    <w:p w:rsidR="008F0B2A" w:rsidRDefault="008F0B2A" w:rsidP="008F0B2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Der </w:t>
      </w:r>
      <w:proofErr w:type="spellStart"/>
      <w:r>
        <w:rPr>
          <w:color w:val="000000"/>
          <w:sz w:val="26"/>
          <w:szCs w:val="26"/>
        </w:rPr>
        <w:t>innere</w:t>
      </w:r>
      <w:proofErr w:type="spellEnd"/>
      <w:r>
        <w:rPr>
          <w:color w:val="000000"/>
          <w:sz w:val="26"/>
          <w:szCs w:val="26"/>
        </w:rPr>
        <w:t xml:space="preserve"> Kern </w:t>
      </w:r>
      <w:proofErr w:type="spellStart"/>
      <w:proofErr w:type="gramStart"/>
      <w:r>
        <w:rPr>
          <w:color w:val="000000"/>
          <w:sz w:val="26"/>
          <w:szCs w:val="26"/>
        </w:rPr>
        <w:t>ist</w:t>
      </w:r>
      <w:proofErr w:type="spellEnd"/>
      <w:proofErr w:type="gramEnd"/>
      <w:r>
        <w:rPr>
          <w:color w:val="000000"/>
          <w:sz w:val="26"/>
          <w:szCs w:val="26"/>
        </w:rPr>
        <w:t xml:space="preserve"> hart und </w:t>
      </w:r>
      <w:proofErr w:type="spellStart"/>
      <w:r>
        <w:rPr>
          <w:color w:val="000000"/>
          <w:sz w:val="26"/>
          <w:szCs w:val="26"/>
        </w:rPr>
        <w:t>nicht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dem</w:t>
      </w:r>
      <w:proofErr w:type="spellEnd"/>
      <w:r>
        <w:rPr>
          <w:color w:val="000000"/>
          <w:sz w:val="26"/>
          <w:szCs w:val="26"/>
        </w:rPr>
        <w:t xml:space="preserve"> Mantel </w:t>
      </w:r>
      <w:proofErr w:type="spellStart"/>
      <w:r>
        <w:rPr>
          <w:color w:val="000000"/>
          <w:sz w:val="26"/>
          <w:szCs w:val="26"/>
        </w:rPr>
        <w:t>verbunden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frei</w:t>
      </w:r>
      <w:proofErr w:type="spellEnd"/>
      <w:r>
        <w:rPr>
          <w:color w:val="000000"/>
          <w:sz w:val="26"/>
          <w:szCs w:val="26"/>
        </w:rPr>
        <w:t xml:space="preserve"> in </w:t>
      </w:r>
      <w:proofErr w:type="spellStart"/>
      <w:r>
        <w:rPr>
          <w:color w:val="000000"/>
          <w:sz w:val="26"/>
          <w:szCs w:val="26"/>
        </w:rPr>
        <w:t>dem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geschmolzenen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äußeren</w:t>
      </w:r>
      <w:proofErr w:type="spellEnd"/>
      <w:r>
        <w:rPr>
          <w:color w:val="000000"/>
          <w:sz w:val="26"/>
          <w:szCs w:val="26"/>
        </w:rPr>
        <w:t xml:space="preserve"> Kern </w:t>
      </w:r>
      <w:proofErr w:type="spellStart"/>
      <w:r>
        <w:rPr>
          <w:color w:val="000000"/>
          <w:sz w:val="26"/>
          <w:szCs w:val="26"/>
        </w:rPr>
        <w:t>schwebend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wird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angenommen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dass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aufgrund</w:t>
      </w:r>
      <w:proofErr w:type="spellEnd"/>
      <w:r>
        <w:rPr>
          <w:color w:val="000000"/>
          <w:sz w:val="26"/>
          <w:szCs w:val="26"/>
        </w:rPr>
        <w:t xml:space="preserve"> von </w:t>
      </w:r>
      <w:proofErr w:type="spellStart"/>
      <w:r>
        <w:rPr>
          <w:color w:val="000000"/>
          <w:sz w:val="26"/>
          <w:szCs w:val="26"/>
        </w:rPr>
        <w:t>Druck-Erstarrung</w:t>
      </w:r>
      <w:proofErr w:type="spellEnd"/>
      <w:r>
        <w:rPr>
          <w:color w:val="000000"/>
          <w:sz w:val="26"/>
          <w:szCs w:val="26"/>
        </w:rPr>
        <w:t xml:space="preserve">, die </w:t>
      </w:r>
      <w:proofErr w:type="spellStart"/>
      <w:r>
        <w:rPr>
          <w:color w:val="000000"/>
          <w:sz w:val="26"/>
          <w:szCs w:val="26"/>
        </w:rPr>
        <w:t>bei</w:t>
      </w:r>
      <w:proofErr w:type="spellEnd"/>
      <w:r>
        <w:rPr>
          <w:color w:val="000000"/>
          <w:sz w:val="26"/>
          <w:szCs w:val="26"/>
        </w:rPr>
        <w:t xml:space="preserve"> den moisten </w:t>
      </w:r>
      <w:proofErr w:type="spellStart"/>
      <w:r>
        <w:rPr>
          <w:color w:val="000000"/>
          <w:sz w:val="26"/>
          <w:szCs w:val="26"/>
        </w:rPr>
        <w:t>Flüssigkeiten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auftritt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wenn</w:t>
      </w:r>
      <w:proofErr w:type="spell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Temperatur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sinkt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oder</w:t>
      </w:r>
      <w:proofErr w:type="spellEnd"/>
      <w:proofErr w:type="gramEnd"/>
      <w:r>
        <w:rPr>
          <w:color w:val="000000"/>
          <w:sz w:val="26"/>
          <w:szCs w:val="26"/>
        </w:rPr>
        <w:t xml:space="preserve"> der </w:t>
      </w:r>
      <w:proofErr w:type="spellStart"/>
      <w:r>
        <w:rPr>
          <w:color w:val="000000"/>
          <w:sz w:val="26"/>
          <w:szCs w:val="26"/>
        </w:rPr>
        <w:t>Druck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steigt</w:t>
      </w:r>
      <w:proofErr w:type="spellEnd"/>
      <w:r>
        <w:rPr>
          <w:color w:val="000000"/>
          <w:sz w:val="26"/>
          <w:szCs w:val="26"/>
        </w:rPr>
        <w:t>. </w:t>
      </w:r>
    </w:p>
    <w:p w:rsidR="008F0B2A" w:rsidRDefault="008F0B2A" w:rsidP="008F0B2A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(2)  Der </w:t>
      </w:r>
      <w:proofErr w:type="spellStart"/>
      <w:r>
        <w:rPr>
          <w:color w:val="000000"/>
          <w:sz w:val="26"/>
          <w:szCs w:val="26"/>
        </w:rPr>
        <w:t>flüssige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äußere</w:t>
      </w:r>
      <w:proofErr w:type="spellEnd"/>
      <w:r>
        <w:rPr>
          <w:color w:val="000000"/>
          <w:sz w:val="26"/>
          <w:szCs w:val="26"/>
        </w:rPr>
        <w:t xml:space="preserve"> Kern: 30</w:t>
      </w:r>
      <w:proofErr w:type="gramStart"/>
      <w:r>
        <w:rPr>
          <w:color w:val="000000"/>
          <w:sz w:val="26"/>
          <w:szCs w:val="26"/>
        </w:rPr>
        <w:t>,8</w:t>
      </w:r>
      <w:proofErr w:type="gramEnd"/>
      <w:r>
        <w:rPr>
          <w:color w:val="000000"/>
          <w:sz w:val="26"/>
          <w:szCs w:val="26"/>
        </w:rPr>
        <w:t xml:space="preserve">%  der </w:t>
      </w:r>
      <w:proofErr w:type="spellStart"/>
      <w:r>
        <w:rPr>
          <w:color w:val="000000"/>
          <w:sz w:val="26"/>
          <w:szCs w:val="26"/>
        </w:rPr>
        <w:t>Erdmasse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Tiefe</w:t>
      </w:r>
      <w:proofErr w:type="spellEnd"/>
      <w:r>
        <w:rPr>
          <w:color w:val="000000"/>
          <w:sz w:val="26"/>
          <w:szCs w:val="26"/>
        </w:rPr>
        <w:t xml:space="preserve"> von 2.890 – 5.150 </w:t>
      </w:r>
      <w:proofErr w:type="spellStart"/>
      <w:r>
        <w:rPr>
          <w:color w:val="000000"/>
          <w:sz w:val="26"/>
          <w:szCs w:val="26"/>
        </w:rPr>
        <w:t>Kilometern</w:t>
      </w:r>
      <w:proofErr w:type="spellEnd"/>
      <w:r>
        <w:rPr>
          <w:color w:val="000000"/>
          <w:sz w:val="26"/>
          <w:szCs w:val="26"/>
        </w:rPr>
        <w:t xml:space="preserve"> (1.806 – 3.219 </w:t>
      </w:r>
      <w:proofErr w:type="spellStart"/>
      <w:r>
        <w:rPr>
          <w:color w:val="000000"/>
          <w:sz w:val="26"/>
          <w:szCs w:val="26"/>
        </w:rPr>
        <w:t>Meilen</w:t>
      </w:r>
      <w:proofErr w:type="spellEnd"/>
      <w:r>
        <w:rPr>
          <w:color w:val="000000"/>
          <w:sz w:val="26"/>
          <w:szCs w:val="26"/>
        </w:rPr>
        <w:t>)</w:t>
      </w:r>
    </w:p>
    <w:p w:rsidR="008F0B2A" w:rsidRDefault="008F0B2A" w:rsidP="008F0B2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Der </w:t>
      </w:r>
      <w:proofErr w:type="spellStart"/>
      <w:r>
        <w:rPr>
          <w:color w:val="000000"/>
          <w:sz w:val="26"/>
          <w:szCs w:val="26"/>
        </w:rPr>
        <w:t>äußere</w:t>
      </w:r>
      <w:proofErr w:type="spellEnd"/>
      <w:r>
        <w:rPr>
          <w:color w:val="000000"/>
          <w:sz w:val="26"/>
          <w:szCs w:val="26"/>
        </w:rPr>
        <w:t xml:space="preserve"> Kern </w:t>
      </w:r>
      <w:proofErr w:type="spellStart"/>
      <w:proofErr w:type="gramStart"/>
      <w:r>
        <w:rPr>
          <w:color w:val="000000"/>
          <w:sz w:val="26"/>
          <w:szCs w:val="26"/>
        </w:rPr>
        <w:t>ist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heiße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elektrisch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leitende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Flüssigkeit</w:t>
      </w:r>
      <w:proofErr w:type="spellEnd"/>
      <w:r>
        <w:rPr>
          <w:color w:val="000000"/>
          <w:sz w:val="26"/>
          <w:szCs w:val="26"/>
        </w:rPr>
        <w:t xml:space="preserve">, in der </w:t>
      </w:r>
      <w:proofErr w:type="spellStart"/>
      <w:r>
        <w:rPr>
          <w:color w:val="000000"/>
          <w:sz w:val="26"/>
          <w:szCs w:val="26"/>
        </w:rPr>
        <w:t>elektrische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Spannung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auftritt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Diese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leitende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Schicht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erzeugt</w:t>
      </w:r>
      <w:proofErr w:type="spellEnd"/>
      <w:r>
        <w:rPr>
          <w:color w:val="000000"/>
          <w:sz w:val="26"/>
          <w:szCs w:val="26"/>
        </w:rPr>
        <w:t xml:space="preserve"> in </w:t>
      </w:r>
      <w:proofErr w:type="spellStart"/>
      <w:r>
        <w:rPr>
          <w:color w:val="000000"/>
          <w:sz w:val="26"/>
          <w:szCs w:val="26"/>
        </w:rPr>
        <w:t>Verbindung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mit</w:t>
      </w:r>
      <w:proofErr w:type="spellEnd"/>
      <w:r>
        <w:rPr>
          <w:color w:val="000000"/>
          <w:sz w:val="26"/>
          <w:szCs w:val="26"/>
        </w:rPr>
        <w:t xml:space="preserve"> der Rotation der </w:t>
      </w:r>
      <w:proofErr w:type="spellStart"/>
      <w:r>
        <w:rPr>
          <w:color w:val="000000"/>
          <w:sz w:val="26"/>
          <w:szCs w:val="26"/>
        </w:rPr>
        <w:t>Erde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einen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Dynamoeffekt</w:t>
      </w:r>
      <w:proofErr w:type="spellEnd"/>
      <w:r>
        <w:rPr>
          <w:color w:val="000000"/>
          <w:sz w:val="26"/>
          <w:szCs w:val="26"/>
        </w:rPr>
        <w:t xml:space="preserve">, der </w:t>
      </w:r>
      <w:proofErr w:type="spellStart"/>
      <w:r>
        <w:rPr>
          <w:color w:val="000000"/>
          <w:sz w:val="26"/>
          <w:szCs w:val="26"/>
        </w:rPr>
        <w:t>ein</w:t>
      </w:r>
      <w:proofErr w:type="spellEnd"/>
      <w:r>
        <w:rPr>
          <w:color w:val="000000"/>
          <w:sz w:val="26"/>
          <w:szCs w:val="26"/>
        </w:rPr>
        <w:t xml:space="preserve"> System </w:t>
      </w:r>
      <w:proofErr w:type="spellStart"/>
      <w:r>
        <w:rPr>
          <w:color w:val="000000"/>
          <w:sz w:val="26"/>
          <w:szCs w:val="26"/>
        </w:rPr>
        <w:t>elektrischen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Stroms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proofErr w:type="gramStart"/>
      <w:r>
        <w:rPr>
          <w:color w:val="000000"/>
          <w:sz w:val="26"/>
          <w:szCs w:val="26"/>
        </w:rPr>
        <w:t>als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Magnetfeld</w:t>
      </w:r>
      <w:proofErr w:type="spellEnd"/>
      <w:r>
        <w:rPr>
          <w:color w:val="000000"/>
          <w:sz w:val="26"/>
          <w:szCs w:val="26"/>
        </w:rPr>
        <w:t xml:space="preserve"> der </w:t>
      </w:r>
      <w:proofErr w:type="spellStart"/>
      <w:r>
        <w:rPr>
          <w:color w:val="000000"/>
          <w:sz w:val="26"/>
          <w:szCs w:val="26"/>
        </w:rPr>
        <w:t>Erde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bekannt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aufrechterhält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Sie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ist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ebenfalls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für</w:t>
      </w:r>
      <w:proofErr w:type="spellEnd"/>
      <w:r>
        <w:rPr>
          <w:color w:val="000000"/>
          <w:sz w:val="26"/>
          <w:szCs w:val="26"/>
        </w:rPr>
        <w:t xml:space="preserve"> das </w:t>
      </w:r>
      <w:proofErr w:type="spellStart"/>
      <w:r>
        <w:rPr>
          <w:color w:val="000000"/>
          <w:sz w:val="26"/>
          <w:szCs w:val="26"/>
        </w:rPr>
        <w:t>leichte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Ziehen</w:t>
      </w:r>
      <w:proofErr w:type="spellEnd"/>
      <w:r>
        <w:rPr>
          <w:color w:val="000000"/>
          <w:sz w:val="26"/>
          <w:szCs w:val="26"/>
        </w:rPr>
        <w:t xml:space="preserve"> der </w:t>
      </w:r>
      <w:proofErr w:type="spellStart"/>
      <w:r>
        <w:rPr>
          <w:color w:val="000000"/>
          <w:sz w:val="26"/>
          <w:szCs w:val="26"/>
        </w:rPr>
        <w:t>Erdrotation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verantwortlich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Diese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Erdschicht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ist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nicht</w:t>
      </w:r>
      <w:proofErr w:type="spellEnd"/>
      <w:r>
        <w:rPr>
          <w:color w:val="000000"/>
          <w:sz w:val="26"/>
          <w:szCs w:val="26"/>
        </w:rPr>
        <w:t xml:space="preserve"> so </w:t>
      </w:r>
      <w:proofErr w:type="spellStart"/>
      <w:r>
        <w:rPr>
          <w:color w:val="000000"/>
          <w:sz w:val="26"/>
          <w:szCs w:val="26"/>
        </w:rPr>
        <w:t>dicht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geschmolzenes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Eisen</w:t>
      </w:r>
      <w:proofErr w:type="spellEnd"/>
      <w:r>
        <w:rPr>
          <w:color w:val="000000"/>
          <w:sz w:val="26"/>
          <w:szCs w:val="26"/>
        </w:rPr>
        <w:t xml:space="preserve">, was auf die </w:t>
      </w:r>
      <w:proofErr w:type="spellStart"/>
      <w:r>
        <w:rPr>
          <w:color w:val="000000"/>
          <w:sz w:val="26"/>
          <w:szCs w:val="26"/>
        </w:rPr>
        <w:t>Anwesenheit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leichterer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Elemente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hinweist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Wissenschaftler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vermuten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dass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etwas</w:t>
      </w:r>
      <w:proofErr w:type="spellEnd"/>
      <w:r>
        <w:rPr>
          <w:color w:val="000000"/>
          <w:sz w:val="26"/>
          <w:szCs w:val="26"/>
        </w:rPr>
        <w:t xml:space="preserve"> 10% </w:t>
      </w:r>
      <w:proofErr w:type="spellStart"/>
      <w:r>
        <w:rPr>
          <w:color w:val="000000"/>
          <w:sz w:val="26"/>
          <w:szCs w:val="26"/>
        </w:rPr>
        <w:t>dieser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Schicht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Schwefel</w:t>
      </w:r>
      <w:proofErr w:type="spellEnd"/>
      <w:r>
        <w:rPr>
          <w:color w:val="000000"/>
          <w:sz w:val="26"/>
          <w:szCs w:val="26"/>
        </w:rPr>
        <w:t xml:space="preserve"> und / </w:t>
      </w:r>
      <w:proofErr w:type="spellStart"/>
      <w:proofErr w:type="gramStart"/>
      <w:r>
        <w:rPr>
          <w:color w:val="000000"/>
          <w:sz w:val="26"/>
          <w:szCs w:val="26"/>
        </w:rPr>
        <w:t>oder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Sauerstoff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bestehen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denn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diese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Elemente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Kosmos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reichlich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vorhanden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lösen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bereitwillig</w:t>
      </w:r>
      <w:proofErr w:type="spellEnd"/>
      <w:r>
        <w:rPr>
          <w:color w:val="000000"/>
          <w:sz w:val="26"/>
          <w:szCs w:val="26"/>
        </w:rPr>
        <w:t xml:space="preserve"> in </w:t>
      </w:r>
      <w:proofErr w:type="spellStart"/>
      <w:r>
        <w:rPr>
          <w:color w:val="000000"/>
          <w:sz w:val="26"/>
          <w:szCs w:val="26"/>
        </w:rPr>
        <w:t>geschmolzenem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Eisen</w:t>
      </w:r>
      <w:proofErr w:type="spellEnd"/>
      <w:r>
        <w:rPr>
          <w:color w:val="000000"/>
          <w:sz w:val="26"/>
          <w:szCs w:val="26"/>
        </w:rPr>
        <w:t>.</w:t>
      </w:r>
    </w:p>
    <w:p w:rsidR="008F0B2A" w:rsidRDefault="008F0B2A" w:rsidP="008F0B2A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(3)  Die "D" </w:t>
      </w:r>
      <w:proofErr w:type="spellStart"/>
      <w:r>
        <w:rPr>
          <w:color w:val="000000"/>
          <w:sz w:val="26"/>
          <w:szCs w:val="26"/>
        </w:rPr>
        <w:t>Schicht</w:t>
      </w:r>
      <w:proofErr w:type="spellEnd"/>
      <w:r>
        <w:rPr>
          <w:color w:val="000000"/>
          <w:sz w:val="26"/>
          <w:szCs w:val="26"/>
        </w:rPr>
        <w:t xml:space="preserve">: 3% der </w:t>
      </w:r>
      <w:proofErr w:type="spellStart"/>
      <w:r>
        <w:rPr>
          <w:color w:val="000000"/>
          <w:sz w:val="26"/>
          <w:szCs w:val="26"/>
        </w:rPr>
        <w:t>Erdmasse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Tiefe</w:t>
      </w:r>
      <w:proofErr w:type="spellEnd"/>
      <w:r>
        <w:rPr>
          <w:color w:val="000000"/>
          <w:sz w:val="26"/>
          <w:szCs w:val="26"/>
        </w:rPr>
        <w:t xml:space="preserve"> von 2.700 – 2.890 </w:t>
      </w:r>
      <w:proofErr w:type="spellStart"/>
      <w:r>
        <w:rPr>
          <w:color w:val="000000"/>
          <w:sz w:val="26"/>
          <w:szCs w:val="26"/>
        </w:rPr>
        <w:t>Kilometern</w:t>
      </w:r>
      <w:proofErr w:type="spellEnd"/>
      <w:r>
        <w:rPr>
          <w:color w:val="000000"/>
          <w:sz w:val="26"/>
          <w:szCs w:val="26"/>
        </w:rPr>
        <w:t xml:space="preserve"> (1.688 – 1.806 </w:t>
      </w:r>
      <w:proofErr w:type="spellStart"/>
      <w:r>
        <w:rPr>
          <w:color w:val="000000"/>
          <w:sz w:val="26"/>
          <w:szCs w:val="26"/>
        </w:rPr>
        <w:t>Meilen</w:t>
      </w:r>
      <w:proofErr w:type="spellEnd"/>
      <w:r>
        <w:rPr>
          <w:color w:val="000000"/>
          <w:sz w:val="26"/>
          <w:szCs w:val="26"/>
        </w:rPr>
        <w:t>)</w:t>
      </w:r>
    </w:p>
    <w:p w:rsidR="008F0B2A" w:rsidRDefault="008F0B2A" w:rsidP="008F0B2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Diese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Schicht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ist</w:t>
      </w:r>
      <w:proofErr w:type="spellEnd"/>
      <w:proofErr w:type="gramEnd"/>
      <w:r>
        <w:rPr>
          <w:color w:val="000000"/>
          <w:sz w:val="26"/>
          <w:szCs w:val="26"/>
        </w:rPr>
        <w:t xml:space="preserve"> von 200 </w:t>
      </w:r>
      <w:proofErr w:type="spellStart"/>
      <w:r>
        <w:rPr>
          <w:color w:val="000000"/>
          <w:sz w:val="26"/>
          <w:szCs w:val="26"/>
        </w:rPr>
        <w:t>bis</w:t>
      </w:r>
      <w:proofErr w:type="spellEnd"/>
      <w:r>
        <w:rPr>
          <w:color w:val="000000"/>
          <w:sz w:val="26"/>
          <w:szCs w:val="26"/>
        </w:rPr>
        <w:t xml:space="preserve"> 300 Kilometer (125 </w:t>
      </w:r>
      <w:proofErr w:type="spellStart"/>
      <w:r>
        <w:rPr>
          <w:color w:val="000000"/>
          <w:sz w:val="26"/>
          <w:szCs w:val="26"/>
        </w:rPr>
        <w:t>bis</w:t>
      </w:r>
      <w:proofErr w:type="spellEnd"/>
      <w:r>
        <w:rPr>
          <w:color w:val="000000"/>
          <w:sz w:val="26"/>
          <w:szCs w:val="26"/>
        </w:rPr>
        <w:t xml:space="preserve"> 188 </w:t>
      </w:r>
      <w:proofErr w:type="spellStart"/>
      <w:r>
        <w:rPr>
          <w:color w:val="000000"/>
          <w:sz w:val="26"/>
          <w:szCs w:val="26"/>
        </w:rPr>
        <w:t>Meilen</w:t>
      </w:r>
      <w:proofErr w:type="spellEnd"/>
      <w:r>
        <w:rPr>
          <w:color w:val="000000"/>
          <w:sz w:val="26"/>
          <w:szCs w:val="26"/>
        </w:rPr>
        <w:t xml:space="preserve">) dick und </w:t>
      </w:r>
      <w:proofErr w:type="spellStart"/>
      <w:r>
        <w:rPr>
          <w:color w:val="000000"/>
          <w:sz w:val="26"/>
          <w:szCs w:val="26"/>
        </w:rPr>
        <w:t>macht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ungefähr</w:t>
      </w:r>
      <w:proofErr w:type="spellEnd"/>
      <w:r>
        <w:rPr>
          <w:color w:val="000000"/>
          <w:sz w:val="26"/>
          <w:szCs w:val="26"/>
        </w:rPr>
        <w:t xml:space="preserve"> 4% der Masse der </w:t>
      </w:r>
      <w:proofErr w:type="spellStart"/>
      <w:r>
        <w:rPr>
          <w:color w:val="000000"/>
          <w:sz w:val="26"/>
          <w:szCs w:val="26"/>
        </w:rPr>
        <w:t>Mantelkruste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aus.</w:t>
      </w:r>
      <w:proofErr w:type="spellEnd"/>
      <w:r>
        <w:rPr>
          <w:color w:val="000000"/>
          <w:sz w:val="26"/>
          <w:szCs w:val="26"/>
        </w:rPr>
        <w:t xml:space="preserve">  </w:t>
      </w:r>
      <w:proofErr w:type="spellStart"/>
      <w:r>
        <w:rPr>
          <w:color w:val="000000"/>
          <w:sz w:val="26"/>
          <w:szCs w:val="26"/>
        </w:rPr>
        <w:t>Obwohl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häufig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Teil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tieferen</w:t>
      </w:r>
      <w:proofErr w:type="spellEnd"/>
      <w:r>
        <w:rPr>
          <w:color w:val="000000"/>
          <w:sz w:val="26"/>
          <w:szCs w:val="26"/>
        </w:rPr>
        <w:t xml:space="preserve"> Mantels </w:t>
      </w:r>
      <w:proofErr w:type="spellStart"/>
      <w:r>
        <w:rPr>
          <w:color w:val="000000"/>
          <w:sz w:val="26"/>
          <w:szCs w:val="26"/>
        </w:rPr>
        <w:t>gerechnet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wird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vermutet</w:t>
      </w:r>
      <w:proofErr w:type="spellEnd"/>
      <w:r>
        <w:rPr>
          <w:color w:val="000000"/>
          <w:sz w:val="26"/>
          <w:szCs w:val="26"/>
        </w:rPr>
        <w:t xml:space="preserve"> man </w:t>
      </w:r>
      <w:proofErr w:type="spellStart"/>
      <w:r>
        <w:rPr>
          <w:color w:val="000000"/>
          <w:sz w:val="26"/>
          <w:szCs w:val="26"/>
        </w:rPr>
        <w:t>wegen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seismischer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Unregelmäßigkeiten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dass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sich</w:t>
      </w:r>
      <w:proofErr w:type="spellEnd"/>
      <w:r>
        <w:rPr>
          <w:color w:val="000000"/>
          <w:sz w:val="26"/>
          <w:szCs w:val="26"/>
        </w:rPr>
        <w:t xml:space="preserve"> die "D"-</w:t>
      </w:r>
      <w:proofErr w:type="spellStart"/>
      <w:r>
        <w:rPr>
          <w:color w:val="000000"/>
          <w:sz w:val="26"/>
          <w:szCs w:val="26"/>
        </w:rPr>
        <w:t>Schicht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chemisch</w:t>
      </w:r>
      <w:proofErr w:type="spellEnd"/>
      <w:r>
        <w:rPr>
          <w:color w:val="000000"/>
          <w:sz w:val="26"/>
          <w:szCs w:val="26"/>
        </w:rPr>
        <w:t xml:space="preserve"> von </w:t>
      </w:r>
      <w:proofErr w:type="spellStart"/>
      <w:r>
        <w:rPr>
          <w:color w:val="000000"/>
          <w:sz w:val="26"/>
          <w:szCs w:val="26"/>
        </w:rPr>
        <w:t>dem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tieferen</w:t>
      </w:r>
      <w:proofErr w:type="spellEnd"/>
      <w:r>
        <w:rPr>
          <w:color w:val="000000"/>
          <w:sz w:val="26"/>
          <w:szCs w:val="26"/>
        </w:rPr>
        <w:t xml:space="preserve"> Mantel </w:t>
      </w:r>
      <w:proofErr w:type="spellStart"/>
      <w:r>
        <w:rPr>
          <w:color w:val="000000"/>
          <w:sz w:val="26"/>
          <w:szCs w:val="26"/>
        </w:rPr>
        <w:t>darüber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unterscheiden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könnte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Wissenschaftler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stellten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Theorien</w:t>
      </w:r>
      <w:proofErr w:type="spellEnd"/>
      <w:r>
        <w:rPr>
          <w:color w:val="000000"/>
          <w:sz w:val="26"/>
          <w:szCs w:val="26"/>
        </w:rPr>
        <w:t xml:space="preserve"> auf, </w:t>
      </w:r>
      <w:proofErr w:type="spellStart"/>
      <w:r>
        <w:rPr>
          <w:color w:val="000000"/>
          <w:sz w:val="26"/>
          <w:szCs w:val="26"/>
        </w:rPr>
        <w:t>nach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denen</w:t>
      </w:r>
      <w:proofErr w:type="spellEnd"/>
      <w:r>
        <w:rPr>
          <w:color w:val="000000"/>
          <w:sz w:val="26"/>
          <w:szCs w:val="26"/>
        </w:rPr>
        <w:t xml:space="preserve"> das Material </w:t>
      </w:r>
      <w:proofErr w:type="spellStart"/>
      <w:r>
        <w:rPr>
          <w:color w:val="000000"/>
          <w:sz w:val="26"/>
          <w:szCs w:val="26"/>
        </w:rPr>
        <w:t>entweder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</w:t>
      </w:r>
      <w:proofErr w:type="spellEnd"/>
      <w:r>
        <w:rPr>
          <w:color w:val="000000"/>
          <w:sz w:val="26"/>
          <w:szCs w:val="26"/>
        </w:rPr>
        <w:t xml:space="preserve"> Kern </w:t>
      </w:r>
      <w:proofErr w:type="spellStart"/>
      <w:r>
        <w:rPr>
          <w:color w:val="000000"/>
          <w:sz w:val="26"/>
          <w:szCs w:val="26"/>
        </w:rPr>
        <w:t>aufgelöst</w:t>
      </w:r>
      <w:proofErr w:type="spellEnd"/>
      <w:r>
        <w:rPr>
          <w:color w:val="000000"/>
          <w:sz w:val="26"/>
          <w:szCs w:val="26"/>
        </w:rPr>
        <w:t xml:space="preserve"> war </w:t>
      </w:r>
      <w:proofErr w:type="spellStart"/>
      <w:r>
        <w:rPr>
          <w:color w:val="000000"/>
          <w:sz w:val="26"/>
          <w:szCs w:val="26"/>
        </w:rPr>
        <w:t>oder</w:t>
      </w:r>
      <w:proofErr w:type="spellEnd"/>
      <w:r>
        <w:rPr>
          <w:color w:val="000000"/>
          <w:sz w:val="26"/>
          <w:szCs w:val="26"/>
        </w:rPr>
        <w:t xml:space="preserve"> in der </w:t>
      </w:r>
      <w:proofErr w:type="spellStart"/>
      <w:r>
        <w:rPr>
          <w:color w:val="000000"/>
          <w:sz w:val="26"/>
          <w:szCs w:val="26"/>
        </w:rPr>
        <w:t>Lage</w:t>
      </w:r>
      <w:proofErr w:type="spellEnd"/>
      <w:r>
        <w:rPr>
          <w:color w:val="000000"/>
          <w:sz w:val="26"/>
          <w:szCs w:val="26"/>
        </w:rPr>
        <w:t xml:space="preserve"> war, </w:t>
      </w:r>
      <w:proofErr w:type="spellStart"/>
      <w:r>
        <w:rPr>
          <w:color w:val="000000"/>
          <w:sz w:val="26"/>
          <w:szCs w:val="26"/>
        </w:rPr>
        <w:t>durch</w:t>
      </w:r>
      <w:proofErr w:type="spellEnd"/>
      <w:r>
        <w:rPr>
          <w:color w:val="000000"/>
          <w:sz w:val="26"/>
          <w:szCs w:val="26"/>
        </w:rPr>
        <w:t xml:space="preserve"> den Mantel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sinken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aber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aufgrund</w:t>
      </w:r>
      <w:proofErr w:type="spellEnd"/>
      <w:r>
        <w:rPr>
          <w:color w:val="000000"/>
          <w:sz w:val="26"/>
          <w:szCs w:val="26"/>
        </w:rPr>
        <w:t xml:space="preserve"> seiner </w:t>
      </w:r>
      <w:proofErr w:type="spellStart"/>
      <w:r>
        <w:rPr>
          <w:color w:val="000000"/>
          <w:sz w:val="26"/>
          <w:szCs w:val="26"/>
        </w:rPr>
        <w:t>Dichte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nicht</w:t>
      </w:r>
      <w:proofErr w:type="spellEnd"/>
      <w:r>
        <w:rPr>
          <w:color w:val="000000"/>
          <w:sz w:val="26"/>
          <w:szCs w:val="26"/>
        </w:rPr>
        <w:t xml:space="preserve"> in den Kern. </w:t>
      </w:r>
    </w:p>
    <w:p w:rsidR="008F0B2A" w:rsidRDefault="008F0B2A" w:rsidP="008F0B2A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(4)  </w:t>
      </w:r>
      <w:proofErr w:type="spellStart"/>
      <w:r>
        <w:rPr>
          <w:color w:val="000000"/>
          <w:sz w:val="26"/>
          <w:szCs w:val="26"/>
        </w:rPr>
        <w:t>Tieferer</w:t>
      </w:r>
      <w:proofErr w:type="spellEnd"/>
      <w:r>
        <w:rPr>
          <w:color w:val="000000"/>
          <w:sz w:val="26"/>
          <w:szCs w:val="26"/>
        </w:rPr>
        <w:t xml:space="preserve"> Mantel: 49</w:t>
      </w:r>
      <w:proofErr w:type="gramStart"/>
      <w:r>
        <w:rPr>
          <w:color w:val="000000"/>
          <w:sz w:val="26"/>
          <w:szCs w:val="26"/>
        </w:rPr>
        <w:t>,2</w:t>
      </w:r>
      <w:proofErr w:type="gramEnd"/>
      <w:r>
        <w:rPr>
          <w:color w:val="000000"/>
          <w:sz w:val="26"/>
          <w:szCs w:val="26"/>
        </w:rPr>
        <w:t xml:space="preserve">% der </w:t>
      </w:r>
      <w:proofErr w:type="spellStart"/>
      <w:r>
        <w:rPr>
          <w:color w:val="000000"/>
          <w:sz w:val="26"/>
          <w:szCs w:val="26"/>
        </w:rPr>
        <w:t>Erdmasse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Tiefe</w:t>
      </w:r>
      <w:proofErr w:type="spellEnd"/>
      <w:r>
        <w:rPr>
          <w:color w:val="000000"/>
          <w:sz w:val="26"/>
          <w:szCs w:val="26"/>
        </w:rPr>
        <w:t xml:space="preserve"> von  650 – 2.890 </w:t>
      </w:r>
      <w:proofErr w:type="spellStart"/>
      <w:r>
        <w:rPr>
          <w:color w:val="000000"/>
          <w:sz w:val="26"/>
          <w:szCs w:val="26"/>
        </w:rPr>
        <w:t>Kilometern</w:t>
      </w:r>
      <w:proofErr w:type="spellEnd"/>
      <w:r>
        <w:rPr>
          <w:color w:val="000000"/>
          <w:sz w:val="26"/>
          <w:szCs w:val="26"/>
        </w:rPr>
        <w:t xml:space="preserve"> (406 -1.806 </w:t>
      </w:r>
      <w:proofErr w:type="spellStart"/>
      <w:r>
        <w:rPr>
          <w:color w:val="000000"/>
          <w:sz w:val="26"/>
          <w:szCs w:val="26"/>
        </w:rPr>
        <w:t>Meilen</w:t>
      </w:r>
      <w:proofErr w:type="spellEnd"/>
      <w:r>
        <w:rPr>
          <w:color w:val="000000"/>
          <w:sz w:val="26"/>
          <w:szCs w:val="26"/>
        </w:rPr>
        <w:t>)</w:t>
      </w:r>
    </w:p>
    <w:p w:rsidR="008F0B2A" w:rsidRDefault="008F0B2A" w:rsidP="008F0B2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Der </w:t>
      </w:r>
      <w:proofErr w:type="spellStart"/>
      <w:r>
        <w:rPr>
          <w:color w:val="000000"/>
          <w:sz w:val="26"/>
          <w:szCs w:val="26"/>
        </w:rPr>
        <w:t>tiefere</w:t>
      </w:r>
      <w:proofErr w:type="spellEnd"/>
      <w:r>
        <w:rPr>
          <w:color w:val="000000"/>
          <w:sz w:val="26"/>
          <w:szCs w:val="26"/>
        </w:rPr>
        <w:t xml:space="preserve"> Mantel </w:t>
      </w:r>
      <w:proofErr w:type="spellStart"/>
      <w:r>
        <w:rPr>
          <w:color w:val="000000"/>
          <w:sz w:val="26"/>
          <w:szCs w:val="26"/>
        </w:rPr>
        <w:t>enthält</w:t>
      </w:r>
      <w:proofErr w:type="spellEnd"/>
      <w:r>
        <w:rPr>
          <w:color w:val="000000"/>
          <w:sz w:val="26"/>
          <w:szCs w:val="26"/>
        </w:rPr>
        <w:t xml:space="preserve"> 72.9% der </w:t>
      </w:r>
      <w:proofErr w:type="spellStart"/>
      <w:r>
        <w:rPr>
          <w:color w:val="000000"/>
          <w:sz w:val="26"/>
          <w:szCs w:val="26"/>
        </w:rPr>
        <w:t>Mantelkrusten</w:t>
      </w:r>
      <w:proofErr w:type="spellEnd"/>
      <w:r>
        <w:rPr>
          <w:color w:val="000000"/>
          <w:sz w:val="26"/>
          <w:szCs w:val="26"/>
        </w:rPr>
        <w:t xml:space="preserve">-Masse und </w:t>
      </w:r>
      <w:proofErr w:type="spellStart"/>
      <w:r>
        <w:rPr>
          <w:color w:val="000000"/>
          <w:sz w:val="26"/>
          <w:szCs w:val="26"/>
        </w:rPr>
        <w:t>bestehr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vermutlich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hauptsächlich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Silizium</w:t>
      </w:r>
      <w:proofErr w:type="spellEnd"/>
      <w:r>
        <w:rPr>
          <w:color w:val="000000"/>
          <w:sz w:val="26"/>
          <w:szCs w:val="26"/>
        </w:rPr>
        <w:t xml:space="preserve">, Magnesium und </w:t>
      </w:r>
      <w:proofErr w:type="spellStart"/>
      <w:r>
        <w:rPr>
          <w:color w:val="000000"/>
          <w:sz w:val="26"/>
          <w:szCs w:val="26"/>
        </w:rPr>
        <w:t>Sauerstoff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spellStart"/>
      <w:proofErr w:type="gramStart"/>
      <w:r>
        <w:rPr>
          <w:color w:val="000000"/>
          <w:sz w:val="26"/>
          <w:szCs w:val="26"/>
        </w:rPr>
        <w:t>Vermutlich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enthält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etwas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Eisen</w:t>
      </w:r>
      <w:proofErr w:type="spellEnd"/>
      <w:r>
        <w:rPr>
          <w:color w:val="000000"/>
          <w:sz w:val="26"/>
          <w:szCs w:val="26"/>
        </w:rPr>
        <w:t xml:space="preserve">, Calcium und </w:t>
      </w:r>
      <w:proofErr w:type="spellStart"/>
      <w:r>
        <w:rPr>
          <w:color w:val="000000"/>
          <w:sz w:val="26"/>
          <w:szCs w:val="26"/>
        </w:rPr>
        <w:t>Aluminium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spellStart"/>
      <w:r>
        <w:rPr>
          <w:color w:val="000000"/>
          <w:sz w:val="26"/>
          <w:szCs w:val="26"/>
        </w:rPr>
        <w:t>Wissenschaftler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zogen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diese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Schlüsse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proofErr w:type="gramStart"/>
      <w:r>
        <w:rPr>
          <w:color w:val="000000"/>
          <w:sz w:val="26"/>
          <w:szCs w:val="26"/>
        </w:rPr>
        <w:t>weil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annehmen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dass</w:t>
      </w:r>
      <w:proofErr w:type="spell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Erde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einen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ähnlichen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Überfluss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lastRenderedPageBreak/>
        <w:t>ähnliche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Proportionen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kosmischen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Elementen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enthält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wie</w:t>
      </w:r>
      <w:proofErr w:type="spellEnd"/>
      <w:r>
        <w:rPr>
          <w:color w:val="000000"/>
          <w:sz w:val="26"/>
          <w:szCs w:val="26"/>
        </w:rPr>
        <w:t xml:space="preserve"> in der </w:t>
      </w:r>
      <w:proofErr w:type="spellStart"/>
      <w:r>
        <w:rPr>
          <w:color w:val="000000"/>
          <w:sz w:val="26"/>
          <w:szCs w:val="26"/>
        </w:rPr>
        <w:t>Sonne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einfachen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Meteoriten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finden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sind</w:t>
      </w:r>
      <w:proofErr w:type="spellEnd"/>
      <w:r>
        <w:rPr>
          <w:color w:val="000000"/>
          <w:sz w:val="26"/>
          <w:szCs w:val="26"/>
        </w:rPr>
        <w:t>.</w:t>
      </w:r>
    </w:p>
    <w:p w:rsidR="008F0B2A" w:rsidRDefault="008F0B2A" w:rsidP="008F0B2A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(5)  </w:t>
      </w:r>
      <w:proofErr w:type="spellStart"/>
      <w:r>
        <w:rPr>
          <w:color w:val="000000"/>
          <w:sz w:val="26"/>
          <w:szCs w:val="26"/>
        </w:rPr>
        <w:t>Mittlerer</w:t>
      </w:r>
      <w:proofErr w:type="spellEnd"/>
      <w:r>
        <w:rPr>
          <w:color w:val="000000"/>
          <w:sz w:val="26"/>
          <w:szCs w:val="26"/>
        </w:rPr>
        <w:t xml:space="preserve"> Mantel (</w:t>
      </w:r>
      <w:proofErr w:type="spellStart"/>
      <w:r>
        <w:rPr>
          <w:color w:val="000000"/>
          <w:sz w:val="26"/>
          <w:szCs w:val="26"/>
        </w:rPr>
        <w:t>Übergangsregion</w:t>
      </w:r>
      <w:proofErr w:type="spellEnd"/>
      <w:r>
        <w:rPr>
          <w:color w:val="000000"/>
          <w:sz w:val="26"/>
          <w:szCs w:val="26"/>
        </w:rPr>
        <w:t>): 7</w:t>
      </w:r>
      <w:proofErr w:type="gramStart"/>
      <w:r>
        <w:rPr>
          <w:color w:val="000000"/>
          <w:sz w:val="26"/>
          <w:szCs w:val="26"/>
        </w:rPr>
        <w:t>,5</w:t>
      </w:r>
      <w:proofErr w:type="gramEnd"/>
      <w:r>
        <w:rPr>
          <w:color w:val="000000"/>
          <w:sz w:val="26"/>
          <w:szCs w:val="26"/>
        </w:rPr>
        <w:t xml:space="preserve">% der </w:t>
      </w:r>
      <w:proofErr w:type="spellStart"/>
      <w:r>
        <w:rPr>
          <w:color w:val="000000"/>
          <w:sz w:val="26"/>
          <w:szCs w:val="26"/>
        </w:rPr>
        <w:t>Erdmasse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Tiefe</w:t>
      </w:r>
      <w:proofErr w:type="spellEnd"/>
      <w:r>
        <w:rPr>
          <w:color w:val="000000"/>
          <w:sz w:val="26"/>
          <w:szCs w:val="26"/>
        </w:rPr>
        <w:t xml:space="preserve"> von 400 - 650 </w:t>
      </w:r>
      <w:proofErr w:type="spellStart"/>
      <w:r>
        <w:rPr>
          <w:color w:val="000000"/>
          <w:sz w:val="26"/>
          <w:szCs w:val="26"/>
        </w:rPr>
        <w:t>Kilometern</w:t>
      </w:r>
      <w:proofErr w:type="spellEnd"/>
      <w:r>
        <w:rPr>
          <w:color w:val="000000"/>
          <w:sz w:val="26"/>
          <w:szCs w:val="26"/>
        </w:rPr>
        <w:t xml:space="preserve"> (250-406 </w:t>
      </w:r>
      <w:proofErr w:type="spellStart"/>
      <w:r>
        <w:rPr>
          <w:color w:val="000000"/>
          <w:sz w:val="26"/>
          <w:szCs w:val="26"/>
        </w:rPr>
        <w:t>Meilen</w:t>
      </w:r>
      <w:proofErr w:type="spellEnd"/>
      <w:r>
        <w:rPr>
          <w:color w:val="000000"/>
          <w:sz w:val="26"/>
          <w:szCs w:val="26"/>
        </w:rPr>
        <w:t>)  </w:t>
      </w:r>
    </w:p>
    <w:p w:rsidR="008F0B2A" w:rsidRDefault="008F0B2A" w:rsidP="008F0B2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Die </w:t>
      </w:r>
      <w:proofErr w:type="spellStart"/>
      <w:r>
        <w:rPr>
          <w:color w:val="000000"/>
          <w:sz w:val="26"/>
          <w:szCs w:val="26"/>
        </w:rPr>
        <w:t>Übergangsregion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Mesosphäre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mittlerer</w:t>
      </w:r>
      <w:proofErr w:type="spellEnd"/>
      <w:r>
        <w:rPr>
          <w:color w:val="000000"/>
          <w:sz w:val="26"/>
          <w:szCs w:val="26"/>
        </w:rPr>
        <w:t xml:space="preserve"> Mantel) </w:t>
      </w:r>
      <w:proofErr w:type="spellStart"/>
      <w:r>
        <w:rPr>
          <w:color w:val="000000"/>
          <w:sz w:val="26"/>
          <w:szCs w:val="26"/>
        </w:rPr>
        <w:t>wird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manchmal</w:t>
      </w:r>
      <w:proofErr w:type="spellEnd"/>
      <w:r>
        <w:rPr>
          <w:color w:val="000000"/>
          <w:sz w:val="26"/>
          <w:szCs w:val="26"/>
        </w:rPr>
        <w:t xml:space="preserve"> die fertile </w:t>
      </w:r>
      <w:proofErr w:type="spellStart"/>
      <w:r>
        <w:rPr>
          <w:color w:val="000000"/>
          <w:sz w:val="26"/>
          <w:szCs w:val="26"/>
        </w:rPr>
        <w:t>Schicht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genannt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enthält</w:t>
      </w:r>
      <w:proofErr w:type="spellEnd"/>
      <w:r>
        <w:rPr>
          <w:color w:val="000000"/>
          <w:sz w:val="26"/>
          <w:szCs w:val="26"/>
        </w:rPr>
        <w:t xml:space="preserve"> 11</w:t>
      </w:r>
      <w:proofErr w:type="gramStart"/>
      <w:r>
        <w:rPr>
          <w:color w:val="000000"/>
          <w:sz w:val="26"/>
          <w:szCs w:val="26"/>
        </w:rPr>
        <w:t>,1</w:t>
      </w:r>
      <w:proofErr w:type="gramEnd"/>
      <w:r>
        <w:rPr>
          <w:color w:val="000000"/>
          <w:sz w:val="26"/>
          <w:szCs w:val="26"/>
        </w:rPr>
        <w:t xml:space="preserve">% der </w:t>
      </w:r>
      <w:proofErr w:type="spellStart"/>
      <w:r>
        <w:rPr>
          <w:color w:val="000000"/>
          <w:sz w:val="26"/>
          <w:szCs w:val="26"/>
        </w:rPr>
        <w:t>Mantelkrusten</w:t>
      </w:r>
      <w:proofErr w:type="spellEnd"/>
      <w:r>
        <w:rPr>
          <w:color w:val="000000"/>
          <w:sz w:val="26"/>
          <w:szCs w:val="26"/>
        </w:rPr>
        <w:t xml:space="preserve">-Masse und </w:t>
      </w:r>
      <w:proofErr w:type="spellStart"/>
      <w:r>
        <w:rPr>
          <w:color w:val="000000"/>
          <w:sz w:val="26"/>
          <w:szCs w:val="26"/>
        </w:rPr>
        <w:t>ist</w:t>
      </w:r>
      <w:proofErr w:type="spell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Quelle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basaltischen</w:t>
      </w:r>
      <w:proofErr w:type="spellEnd"/>
      <w:r>
        <w:rPr>
          <w:color w:val="000000"/>
          <w:sz w:val="26"/>
          <w:szCs w:val="26"/>
        </w:rPr>
        <w:t xml:space="preserve"> Magmas.  </w:t>
      </w:r>
      <w:proofErr w:type="spellStart"/>
      <w:r>
        <w:rPr>
          <w:color w:val="000000"/>
          <w:sz w:val="26"/>
          <w:szCs w:val="26"/>
        </w:rPr>
        <w:t>Sie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enthält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ebenfalls</w:t>
      </w:r>
      <w:proofErr w:type="spellEnd"/>
      <w:r>
        <w:rPr>
          <w:color w:val="000000"/>
          <w:sz w:val="26"/>
          <w:szCs w:val="26"/>
        </w:rPr>
        <w:t xml:space="preserve"> Calcium, </w:t>
      </w:r>
      <w:proofErr w:type="spellStart"/>
      <w:r>
        <w:rPr>
          <w:color w:val="000000"/>
          <w:sz w:val="26"/>
          <w:szCs w:val="26"/>
        </w:rPr>
        <w:t>Aluminium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Granat</w:t>
      </w:r>
      <w:proofErr w:type="spellEnd"/>
      <w:r>
        <w:rPr>
          <w:color w:val="000000"/>
          <w:sz w:val="26"/>
          <w:szCs w:val="26"/>
        </w:rPr>
        <w:t xml:space="preserve">, das </w:t>
      </w:r>
      <w:proofErr w:type="spellStart"/>
      <w:r>
        <w:rPr>
          <w:color w:val="000000"/>
          <w:sz w:val="26"/>
          <w:szCs w:val="26"/>
        </w:rPr>
        <w:t>ein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kompexes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aluminiumhaltiges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Silikatmineral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ist</w:t>
      </w:r>
      <w:proofErr w:type="spellEnd"/>
      <w:proofErr w:type="gram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Diese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Schicht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ist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wegen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Granits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dicht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wenn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kalt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ist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Wenn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heiß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ist</w:t>
      </w:r>
      <w:proofErr w:type="spellEnd"/>
      <w:proofErr w:type="gram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ist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flüssig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denn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diese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Mineralien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schmelzen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leicht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Basalt, der </w:t>
      </w:r>
      <w:proofErr w:type="spellStart"/>
      <w:r>
        <w:rPr>
          <w:color w:val="000000"/>
          <w:sz w:val="26"/>
          <w:szCs w:val="26"/>
        </w:rPr>
        <w:t>als</w:t>
      </w:r>
      <w:proofErr w:type="spellEnd"/>
      <w:r>
        <w:rPr>
          <w:color w:val="000000"/>
          <w:sz w:val="26"/>
          <w:szCs w:val="26"/>
        </w:rPr>
        <w:t xml:space="preserve"> Magma </w:t>
      </w:r>
      <w:proofErr w:type="spellStart"/>
      <w:r>
        <w:rPr>
          <w:color w:val="000000"/>
          <w:sz w:val="26"/>
          <w:szCs w:val="26"/>
        </w:rPr>
        <w:t>leicht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durch</w:t>
      </w:r>
      <w:proofErr w:type="spell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oberen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Schichten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aufsteigen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kann</w:t>
      </w:r>
      <w:proofErr w:type="spellEnd"/>
      <w:r>
        <w:rPr>
          <w:color w:val="000000"/>
          <w:sz w:val="26"/>
          <w:szCs w:val="26"/>
        </w:rPr>
        <w:t>. </w:t>
      </w:r>
    </w:p>
    <w:p w:rsidR="008F0B2A" w:rsidRDefault="008F0B2A" w:rsidP="008F0B2A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(6)  </w:t>
      </w:r>
      <w:proofErr w:type="spellStart"/>
      <w:r>
        <w:rPr>
          <w:color w:val="000000"/>
          <w:sz w:val="26"/>
          <w:szCs w:val="26"/>
        </w:rPr>
        <w:t>Oberer</w:t>
      </w:r>
      <w:proofErr w:type="spellEnd"/>
      <w:r>
        <w:rPr>
          <w:color w:val="000000"/>
          <w:sz w:val="26"/>
          <w:szCs w:val="26"/>
        </w:rPr>
        <w:t xml:space="preserve"> Mantel: 10</w:t>
      </w:r>
      <w:proofErr w:type="gramStart"/>
      <w:r>
        <w:rPr>
          <w:color w:val="000000"/>
          <w:sz w:val="26"/>
          <w:szCs w:val="26"/>
        </w:rPr>
        <w:t>,3</w:t>
      </w:r>
      <w:proofErr w:type="gramEnd"/>
      <w:r>
        <w:rPr>
          <w:color w:val="000000"/>
          <w:sz w:val="26"/>
          <w:szCs w:val="26"/>
        </w:rPr>
        <w:t xml:space="preserve">% der </w:t>
      </w:r>
      <w:proofErr w:type="spellStart"/>
      <w:r>
        <w:rPr>
          <w:color w:val="000000"/>
          <w:sz w:val="26"/>
          <w:szCs w:val="26"/>
        </w:rPr>
        <w:t>Erdmasse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Tiefe</w:t>
      </w:r>
      <w:proofErr w:type="spellEnd"/>
      <w:r>
        <w:rPr>
          <w:color w:val="000000"/>
          <w:sz w:val="26"/>
          <w:szCs w:val="26"/>
        </w:rPr>
        <w:t xml:space="preserve"> von 10 - 400 </w:t>
      </w:r>
      <w:proofErr w:type="spellStart"/>
      <w:r>
        <w:rPr>
          <w:color w:val="000000"/>
          <w:sz w:val="26"/>
          <w:szCs w:val="26"/>
        </w:rPr>
        <w:t>Kilometern</w:t>
      </w:r>
      <w:proofErr w:type="spellEnd"/>
      <w:r>
        <w:rPr>
          <w:color w:val="000000"/>
          <w:sz w:val="26"/>
          <w:szCs w:val="26"/>
        </w:rPr>
        <w:t xml:space="preserve"> (6 - 250 </w:t>
      </w:r>
      <w:proofErr w:type="spellStart"/>
      <w:r>
        <w:rPr>
          <w:color w:val="000000"/>
          <w:sz w:val="26"/>
          <w:szCs w:val="26"/>
        </w:rPr>
        <w:t>Meilen</w:t>
      </w:r>
      <w:proofErr w:type="spellEnd"/>
      <w:r>
        <w:rPr>
          <w:color w:val="000000"/>
          <w:sz w:val="26"/>
          <w:szCs w:val="26"/>
        </w:rPr>
        <w:t>)</w:t>
      </w:r>
    </w:p>
    <w:p w:rsidR="008F0B2A" w:rsidRDefault="008F0B2A" w:rsidP="008F0B2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Der </w:t>
      </w:r>
      <w:proofErr w:type="spellStart"/>
      <w:r>
        <w:rPr>
          <w:color w:val="000000"/>
          <w:sz w:val="26"/>
          <w:szCs w:val="26"/>
        </w:rPr>
        <w:t>obere</w:t>
      </w:r>
      <w:proofErr w:type="spellEnd"/>
      <w:r>
        <w:rPr>
          <w:color w:val="000000"/>
          <w:sz w:val="26"/>
          <w:szCs w:val="26"/>
        </w:rPr>
        <w:t xml:space="preserve"> Mantel </w:t>
      </w:r>
      <w:proofErr w:type="spellStart"/>
      <w:r>
        <w:rPr>
          <w:color w:val="000000"/>
          <w:sz w:val="26"/>
          <w:szCs w:val="26"/>
        </w:rPr>
        <w:t>enthält</w:t>
      </w:r>
      <w:proofErr w:type="spellEnd"/>
      <w:r>
        <w:rPr>
          <w:color w:val="000000"/>
          <w:sz w:val="26"/>
          <w:szCs w:val="26"/>
        </w:rPr>
        <w:t xml:space="preserve"> 15</w:t>
      </w:r>
      <w:proofErr w:type="gramStart"/>
      <w:r>
        <w:rPr>
          <w:color w:val="000000"/>
          <w:sz w:val="26"/>
          <w:szCs w:val="26"/>
        </w:rPr>
        <w:t>,3</w:t>
      </w:r>
      <w:proofErr w:type="gramEnd"/>
      <w:r>
        <w:rPr>
          <w:color w:val="000000"/>
          <w:sz w:val="26"/>
          <w:szCs w:val="26"/>
        </w:rPr>
        <w:t xml:space="preserve">% der </w:t>
      </w:r>
      <w:proofErr w:type="spellStart"/>
      <w:r>
        <w:rPr>
          <w:color w:val="000000"/>
          <w:sz w:val="26"/>
          <w:szCs w:val="26"/>
        </w:rPr>
        <w:t>Mantelkrusten</w:t>
      </w:r>
      <w:proofErr w:type="spellEnd"/>
      <w:r>
        <w:rPr>
          <w:color w:val="000000"/>
          <w:sz w:val="26"/>
          <w:szCs w:val="26"/>
        </w:rPr>
        <w:t xml:space="preserve">-Masse.  </w:t>
      </w:r>
      <w:proofErr w:type="spellStart"/>
      <w:proofErr w:type="gramStart"/>
      <w:r>
        <w:rPr>
          <w:color w:val="000000"/>
          <w:sz w:val="26"/>
          <w:szCs w:val="26"/>
        </w:rPr>
        <w:t>Fragmente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wurden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Forschungszwecken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erodierten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Berggürteln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vulkanischen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Eruptionen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ausgegraben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>  Olivine (</w:t>
      </w:r>
      <w:proofErr w:type="spellStart"/>
      <w:r>
        <w:rPr>
          <w:color w:val="000000"/>
          <w:sz w:val="26"/>
          <w:szCs w:val="26"/>
        </w:rPr>
        <w:t>Mg</w:t>
      </w:r>
      <w:proofErr w:type="gramStart"/>
      <w:r>
        <w:rPr>
          <w:color w:val="000000"/>
          <w:sz w:val="26"/>
          <w:szCs w:val="26"/>
        </w:rPr>
        <w:t>,Fe</w:t>
      </w:r>
      <w:proofErr w:type="spellEnd"/>
      <w:proofErr w:type="gramEnd"/>
      <w:r>
        <w:rPr>
          <w:color w:val="000000"/>
          <w:sz w:val="26"/>
          <w:szCs w:val="26"/>
        </w:rPr>
        <w:t>)2SiO</w:t>
      </w:r>
      <w:r>
        <w:rPr>
          <w:color w:val="000000"/>
          <w:sz w:val="26"/>
          <w:szCs w:val="26"/>
          <w:vertAlign w:val="subscript"/>
        </w:rPr>
        <w:t>4</w:t>
      </w:r>
      <w:r>
        <w:rPr>
          <w:rStyle w:val="apple-converted-space"/>
          <w:rFonts w:eastAsiaTheme="majorEastAsia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und Pyroxene (</w:t>
      </w:r>
      <w:proofErr w:type="spellStart"/>
      <w:r>
        <w:rPr>
          <w:color w:val="000000"/>
          <w:sz w:val="26"/>
          <w:szCs w:val="26"/>
        </w:rPr>
        <w:t>Mg,Fe</w:t>
      </w:r>
      <w:proofErr w:type="spellEnd"/>
      <w:r>
        <w:rPr>
          <w:color w:val="000000"/>
          <w:sz w:val="26"/>
          <w:szCs w:val="26"/>
        </w:rPr>
        <w:t>)SiO</w:t>
      </w:r>
      <w:r>
        <w:rPr>
          <w:color w:val="000000"/>
          <w:sz w:val="26"/>
          <w:szCs w:val="26"/>
          <w:vertAlign w:val="subscript"/>
        </w:rPr>
        <w:t>3</w:t>
      </w:r>
      <w:r>
        <w:rPr>
          <w:rStyle w:val="apple-converted-space"/>
          <w:rFonts w:eastAsiaTheme="majorEastAsia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waren</w:t>
      </w:r>
      <w:proofErr w:type="spell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hauptsächlichen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Minerale</w:t>
      </w:r>
      <w:proofErr w:type="spellEnd"/>
      <w:r>
        <w:rPr>
          <w:color w:val="000000"/>
          <w:sz w:val="26"/>
          <w:szCs w:val="26"/>
        </w:rPr>
        <w:t xml:space="preserve">, die auf </w:t>
      </w:r>
      <w:proofErr w:type="spellStart"/>
      <w:r>
        <w:rPr>
          <w:color w:val="000000"/>
          <w:sz w:val="26"/>
          <w:szCs w:val="26"/>
        </w:rPr>
        <w:t>diese</w:t>
      </w:r>
      <w:proofErr w:type="spellEnd"/>
      <w:r>
        <w:rPr>
          <w:color w:val="000000"/>
          <w:sz w:val="26"/>
          <w:szCs w:val="26"/>
        </w:rPr>
        <w:t xml:space="preserve"> Weise </w:t>
      </w:r>
      <w:proofErr w:type="spellStart"/>
      <w:r>
        <w:rPr>
          <w:color w:val="000000"/>
          <w:sz w:val="26"/>
          <w:szCs w:val="26"/>
        </w:rPr>
        <w:t>gefunden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wurden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Diese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andere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Minerale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sind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hohen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Temperaturen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lichtbrechend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kristallin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daher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setzen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aus</w:t>
      </w:r>
      <w:proofErr w:type="spellEnd"/>
      <w:r>
        <w:rPr>
          <w:color w:val="000000"/>
          <w:sz w:val="26"/>
          <w:szCs w:val="26"/>
        </w:rPr>
        <w:t xml:space="preserve"> der </w:t>
      </w:r>
      <w:proofErr w:type="spellStart"/>
      <w:r>
        <w:rPr>
          <w:color w:val="000000"/>
          <w:sz w:val="26"/>
          <w:szCs w:val="26"/>
        </w:rPr>
        <w:t>steigenden</w:t>
      </w:r>
      <w:proofErr w:type="spellEnd"/>
      <w:r>
        <w:rPr>
          <w:color w:val="000000"/>
          <w:sz w:val="26"/>
          <w:szCs w:val="26"/>
        </w:rPr>
        <w:t xml:space="preserve"> Magma </w:t>
      </w:r>
      <w:proofErr w:type="spellStart"/>
      <w:r>
        <w:rPr>
          <w:color w:val="000000"/>
          <w:sz w:val="26"/>
          <w:szCs w:val="26"/>
        </w:rPr>
        <w:t>ab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bilden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entweder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neues</w:t>
      </w:r>
      <w:proofErr w:type="spellEnd"/>
      <w:r>
        <w:rPr>
          <w:color w:val="000000"/>
          <w:sz w:val="26"/>
          <w:szCs w:val="26"/>
        </w:rPr>
        <w:t xml:space="preserve"> Material, </w:t>
      </w:r>
      <w:proofErr w:type="spellStart"/>
      <w:r>
        <w:rPr>
          <w:color w:val="000000"/>
          <w:sz w:val="26"/>
          <w:szCs w:val="26"/>
        </w:rPr>
        <w:t>oder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verlassen</w:t>
      </w:r>
      <w:proofErr w:type="spellEnd"/>
      <w:r>
        <w:rPr>
          <w:color w:val="000000"/>
          <w:sz w:val="26"/>
          <w:szCs w:val="26"/>
        </w:rPr>
        <w:t xml:space="preserve"> den Mantel </w:t>
      </w:r>
      <w:proofErr w:type="spellStart"/>
      <w:r>
        <w:rPr>
          <w:color w:val="000000"/>
          <w:sz w:val="26"/>
          <w:szCs w:val="26"/>
        </w:rPr>
        <w:t>nie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proofErr w:type="gramStart"/>
      <w:r>
        <w:rPr>
          <w:color w:val="000000"/>
          <w:sz w:val="26"/>
          <w:szCs w:val="26"/>
        </w:rPr>
        <w:t>Ein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Teil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oberen</w:t>
      </w:r>
      <w:proofErr w:type="spellEnd"/>
      <w:r>
        <w:rPr>
          <w:color w:val="000000"/>
          <w:sz w:val="26"/>
          <w:szCs w:val="26"/>
        </w:rPr>
        <w:t xml:space="preserve"> Mantels </w:t>
      </w:r>
      <w:proofErr w:type="spellStart"/>
      <w:r>
        <w:rPr>
          <w:color w:val="000000"/>
          <w:sz w:val="26"/>
          <w:szCs w:val="26"/>
        </w:rPr>
        <w:t>kann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teilweise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geschmolzen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sein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wird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Asthenosphäre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genannt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> </w:t>
      </w:r>
    </w:p>
    <w:p w:rsidR="008F0B2A" w:rsidRDefault="008F0B2A" w:rsidP="008F0B2A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(7)  </w:t>
      </w:r>
      <w:proofErr w:type="spellStart"/>
      <w:r>
        <w:rPr>
          <w:color w:val="000000"/>
          <w:sz w:val="26"/>
          <w:szCs w:val="26"/>
        </w:rPr>
        <w:t>Lithosphäre</w:t>
      </w:r>
      <w:proofErr w:type="spellEnd"/>
    </w:p>
    <w:p w:rsidR="008F0B2A" w:rsidRDefault="008F0B2A" w:rsidP="008F0B2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Ozeanische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Kruste</w:t>
      </w:r>
      <w:proofErr w:type="spellEnd"/>
      <w:r>
        <w:rPr>
          <w:color w:val="000000"/>
          <w:sz w:val="26"/>
          <w:szCs w:val="26"/>
        </w:rPr>
        <w:t xml:space="preserve">: 0.099% der </w:t>
      </w:r>
      <w:proofErr w:type="spellStart"/>
      <w:r>
        <w:rPr>
          <w:color w:val="000000"/>
          <w:sz w:val="26"/>
          <w:szCs w:val="26"/>
        </w:rPr>
        <w:t>Erdmasse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Tiefe</w:t>
      </w:r>
      <w:proofErr w:type="spellEnd"/>
      <w:r>
        <w:rPr>
          <w:color w:val="000000"/>
          <w:sz w:val="26"/>
          <w:szCs w:val="26"/>
        </w:rPr>
        <w:t xml:space="preserve"> von 0-10 </w:t>
      </w:r>
      <w:proofErr w:type="spellStart"/>
      <w:r>
        <w:rPr>
          <w:color w:val="000000"/>
          <w:sz w:val="26"/>
          <w:szCs w:val="26"/>
        </w:rPr>
        <w:t>Kilometern</w:t>
      </w:r>
      <w:proofErr w:type="spellEnd"/>
      <w:r>
        <w:rPr>
          <w:color w:val="000000"/>
          <w:sz w:val="26"/>
          <w:szCs w:val="26"/>
        </w:rPr>
        <w:t xml:space="preserve"> (0 - 6 </w:t>
      </w:r>
      <w:proofErr w:type="spellStart"/>
      <w:r>
        <w:rPr>
          <w:color w:val="000000"/>
          <w:sz w:val="26"/>
          <w:szCs w:val="26"/>
        </w:rPr>
        <w:t>Meilen</w:t>
      </w:r>
      <w:proofErr w:type="spellEnd"/>
      <w:r>
        <w:rPr>
          <w:color w:val="000000"/>
          <w:sz w:val="26"/>
          <w:szCs w:val="26"/>
        </w:rPr>
        <w:t>)</w:t>
      </w:r>
    </w:p>
    <w:p w:rsidR="008F0B2A" w:rsidRDefault="008F0B2A" w:rsidP="008F0B2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Die </w:t>
      </w:r>
      <w:proofErr w:type="spellStart"/>
      <w:r>
        <w:rPr>
          <w:color w:val="000000"/>
          <w:sz w:val="26"/>
          <w:szCs w:val="26"/>
        </w:rPr>
        <w:t>starre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äußerste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Schicht</w:t>
      </w:r>
      <w:proofErr w:type="spellEnd"/>
      <w:r>
        <w:rPr>
          <w:color w:val="000000"/>
          <w:sz w:val="26"/>
          <w:szCs w:val="26"/>
        </w:rPr>
        <w:t xml:space="preserve"> der </w:t>
      </w:r>
      <w:proofErr w:type="spellStart"/>
      <w:r>
        <w:rPr>
          <w:color w:val="000000"/>
          <w:sz w:val="26"/>
          <w:szCs w:val="26"/>
        </w:rPr>
        <w:t>Erde</w:t>
      </w:r>
      <w:proofErr w:type="spellEnd"/>
      <w:r>
        <w:rPr>
          <w:color w:val="000000"/>
          <w:sz w:val="26"/>
          <w:szCs w:val="26"/>
        </w:rPr>
        <w:t xml:space="preserve">, die </w:t>
      </w:r>
      <w:proofErr w:type="spellStart"/>
      <w:r>
        <w:rPr>
          <w:color w:val="000000"/>
          <w:sz w:val="26"/>
          <w:szCs w:val="26"/>
        </w:rPr>
        <w:t>aus</w:t>
      </w:r>
      <w:proofErr w:type="spellEnd"/>
      <w:r>
        <w:rPr>
          <w:color w:val="000000"/>
          <w:sz w:val="26"/>
          <w:szCs w:val="26"/>
        </w:rPr>
        <w:t xml:space="preserve"> der </w:t>
      </w:r>
      <w:proofErr w:type="spellStart"/>
      <w:r>
        <w:rPr>
          <w:color w:val="000000"/>
          <w:sz w:val="26"/>
          <w:szCs w:val="26"/>
        </w:rPr>
        <w:t>Kruste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dem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oberen</w:t>
      </w:r>
      <w:proofErr w:type="spellEnd"/>
      <w:r>
        <w:rPr>
          <w:color w:val="000000"/>
          <w:sz w:val="26"/>
          <w:szCs w:val="26"/>
        </w:rPr>
        <w:t xml:space="preserve"> Mantel </w:t>
      </w:r>
      <w:proofErr w:type="spellStart"/>
      <w:r>
        <w:rPr>
          <w:color w:val="000000"/>
          <w:sz w:val="26"/>
          <w:szCs w:val="26"/>
        </w:rPr>
        <w:t>besteht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wird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Lithosphäre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genannt</w:t>
      </w:r>
      <w:proofErr w:type="spellEnd"/>
      <w:r>
        <w:rPr>
          <w:color w:val="000000"/>
          <w:sz w:val="26"/>
          <w:szCs w:val="26"/>
        </w:rPr>
        <w:t xml:space="preserve">.  Die </w:t>
      </w:r>
      <w:proofErr w:type="spellStart"/>
      <w:r>
        <w:rPr>
          <w:color w:val="000000"/>
          <w:sz w:val="26"/>
          <w:szCs w:val="26"/>
        </w:rPr>
        <w:t>ozeanische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Kruste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enthält</w:t>
      </w:r>
      <w:proofErr w:type="spellEnd"/>
      <w:r>
        <w:rPr>
          <w:color w:val="000000"/>
          <w:sz w:val="26"/>
          <w:szCs w:val="26"/>
        </w:rPr>
        <w:t xml:space="preserve"> 0,147% der </w:t>
      </w:r>
      <w:proofErr w:type="spellStart"/>
      <w:r>
        <w:rPr>
          <w:color w:val="000000"/>
          <w:sz w:val="26"/>
          <w:szCs w:val="26"/>
        </w:rPr>
        <w:t>Mantelfrusten</w:t>
      </w:r>
      <w:proofErr w:type="spellEnd"/>
      <w:r>
        <w:rPr>
          <w:color w:val="000000"/>
          <w:sz w:val="26"/>
          <w:szCs w:val="26"/>
        </w:rPr>
        <w:t xml:space="preserve">-Masse.  </w:t>
      </w:r>
      <w:proofErr w:type="gramStart"/>
      <w:r>
        <w:rPr>
          <w:color w:val="000000"/>
          <w:sz w:val="26"/>
          <w:szCs w:val="26"/>
        </w:rPr>
        <w:t xml:space="preserve">Der </w:t>
      </w:r>
      <w:proofErr w:type="spellStart"/>
      <w:r>
        <w:rPr>
          <w:color w:val="000000"/>
          <w:sz w:val="26"/>
          <w:szCs w:val="26"/>
        </w:rPr>
        <w:t>Großteil</w:t>
      </w:r>
      <w:proofErr w:type="spellEnd"/>
      <w:r>
        <w:rPr>
          <w:color w:val="000000"/>
          <w:sz w:val="26"/>
          <w:szCs w:val="26"/>
        </w:rPr>
        <w:t xml:space="preserve"> der </w:t>
      </w:r>
      <w:proofErr w:type="spellStart"/>
      <w:r>
        <w:rPr>
          <w:color w:val="000000"/>
          <w:sz w:val="26"/>
          <w:szCs w:val="26"/>
        </w:rPr>
        <w:t>Erdkruste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wurde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durch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vulkanische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Aktivität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gebildet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 xml:space="preserve">Das </w:t>
      </w:r>
      <w:proofErr w:type="spellStart"/>
      <w:r>
        <w:rPr>
          <w:color w:val="000000"/>
          <w:sz w:val="26"/>
          <w:szCs w:val="26"/>
        </w:rPr>
        <w:t>starre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ozeanische</w:t>
      </w:r>
      <w:proofErr w:type="spellEnd"/>
      <w:r>
        <w:rPr>
          <w:color w:val="000000"/>
          <w:sz w:val="26"/>
          <w:szCs w:val="26"/>
        </w:rPr>
        <w:t xml:space="preserve"> System, </w:t>
      </w:r>
      <w:proofErr w:type="spellStart"/>
      <w:r>
        <w:rPr>
          <w:color w:val="000000"/>
          <w:sz w:val="26"/>
          <w:szCs w:val="26"/>
        </w:rPr>
        <w:t>ein</w:t>
      </w:r>
      <w:proofErr w:type="spellEnd"/>
      <w:r>
        <w:rPr>
          <w:color w:val="000000"/>
          <w:sz w:val="26"/>
          <w:szCs w:val="26"/>
        </w:rPr>
        <w:t xml:space="preserve"> 40.000-Kilometer (25.000 </w:t>
      </w:r>
      <w:proofErr w:type="spellStart"/>
      <w:r>
        <w:rPr>
          <w:color w:val="000000"/>
          <w:sz w:val="26"/>
          <w:szCs w:val="26"/>
        </w:rPr>
        <w:t>Meilen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Netzwerk</w:t>
      </w:r>
      <w:proofErr w:type="spellEnd"/>
      <w:r>
        <w:rPr>
          <w:color w:val="000000"/>
          <w:sz w:val="26"/>
          <w:szCs w:val="26"/>
        </w:rPr>
        <w:t xml:space="preserve"> von </w:t>
      </w:r>
      <w:proofErr w:type="spellStart"/>
      <w:r>
        <w:rPr>
          <w:color w:val="000000"/>
          <w:sz w:val="26"/>
          <w:szCs w:val="26"/>
        </w:rPr>
        <w:t>Vulkanen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erzeugt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neue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ozeanische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Kruste</w:t>
      </w:r>
      <w:proofErr w:type="spellEnd"/>
      <w:r>
        <w:rPr>
          <w:color w:val="000000"/>
          <w:sz w:val="26"/>
          <w:szCs w:val="26"/>
        </w:rPr>
        <w:t xml:space="preserve"> in </w:t>
      </w:r>
      <w:proofErr w:type="spellStart"/>
      <w:r>
        <w:rPr>
          <w:color w:val="000000"/>
          <w:sz w:val="26"/>
          <w:szCs w:val="26"/>
        </w:rPr>
        <w:t>einer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Menge</w:t>
      </w:r>
      <w:proofErr w:type="spellEnd"/>
      <w:r>
        <w:rPr>
          <w:color w:val="000000"/>
          <w:sz w:val="26"/>
          <w:szCs w:val="26"/>
        </w:rPr>
        <w:t xml:space="preserve"> von 17 km</w:t>
      </w:r>
      <w:r>
        <w:rPr>
          <w:color w:val="000000"/>
          <w:sz w:val="26"/>
          <w:szCs w:val="26"/>
          <w:vertAlign w:val="superscript"/>
        </w:rPr>
        <w:t>3</w:t>
      </w:r>
      <w:r>
        <w:rPr>
          <w:rStyle w:val="apple-converted-space"/>
          <w:rFonts w:eastAsiaTheme="majorEastAsia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pro </w:t>
      </w:r>
      <w:proofErr w:type="spellStart"/>
      <w:r>
        <w:rPr>
          <w:color w:val="000000"/>
          <w:sz w:val="26"/>
          <w:szCs w:val="26"/>
        </w:rPr>
        <w:t>Jahr</w:t>
      </w:r>
      <w:proofErr w:type="spellEnd"/>
      <w:r>
        <w:rPr>
          <w:color w:val="000000"/>
          <w:sz w:val="26"/>
          <w:szCs w:val="26"/>
        </w:rPr>
        <w:t xml:space="preserve">, die den </w:t>
      </w:r>
      <w:proofErr w:type="spellStart"/>
      <w:r>
        <w:rPr>
          <w:color w:val="000000"/>
          <w:sz w:val="26"/>
          <w:szCs w:val="26"/>
        </w:rPr>
        <w:t>Grund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Ozeans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mit</w:t>
      </w:r>
      <w:proofErr w:type="spellEnd"/>
      <w:r>
        <w:rPr>
          <w:color w:val="000000"/>
          <w:sz w:val="26"/>
          <w:szCs w:val="26"/>
        </w:rPr>
        <w:t xml:space="preserve"> Basalt </w:t>
      </w:r>
      <w:proofErr w:type="spellStart"/>
      <w:r>
        <w:rPr>
          <w:color w:val="000000"/>
          <w:sz w:val="26"/>
          <w:szCs w:val="26"/>
        </w:rPr>
        <w:t>bedeckt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Hawaii und Island </w:t>
      </w:r>
      <w:proofErr w:type="spellStart"/>
      <w:proofErr w:type="gramStart"/>
      <w:r>
        <w:rPr>
          <w:color w:val="000000"/>
          <w:sz w:val="26"/>
          <w:szCs w:val="26"/>
        </w:rPr>
        <w:t>sind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zwei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Beispiele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für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Anhäufung</w:t>
      </w:r>
      <w:proofErr w:type="spellEnd"/>
      <w:r>
        <w:rPr>
          <w:color w:val="000000"/>
          <w:sz w:val="26"/>
          <w:szCs w:val="26"/>
        </w:rPr>
        <w:t xml:space="preserve"> von Basalt.</w:t>
      </w:r>
    </w:p>
    <w:p w:rsidR="008F0B2A" w:rsidRDefault="008F0B2A" w:rsidP="008F0B2A">
      <w:pPr>
        <w:pStyle w:val="w-body-text-1"/>
        <w:shd w:val="clear" w:color="auto" w:fill="E1F4FD"/>
        <w:spacing w:before="0" w:beforeAutospacing="0" w:after="160" w:afterAutospacing="0"/>
        <w:ind w:firstLine="397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2505075" cy="1714500"/>
            <wp:effectExtent l="0" t="0" r="9525" b="0"/>
            <wp:docPr id="11" name="Picture 11" descr="http://www.islamreligion.com/articles_de/images/The_Seven_Earths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islamreligion.com/articles_de/images/The_Seven_Earths_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B2A" w:rsidRDefault="008F0B2A" w:rsidP="008F0B2A">
      <w:pPr>
        <w:pStyle w:val="w-caption"/>
        <w:shd w:val="clear" w:color="auto" w:fill="E1F4FD"/>
        <w:spacing w:before="120" w:beforeAutospacing="0" w:after="120" w:afterAutospacing="0"/>
        <w:rPr>
          <w:color w:val="008000"/>
        </w:rPr>
      </w:pPr>
      <w:r>
        <w:rPr>
          <w:color w:val="008000"/>
        </w:rPr>
        <w:t xml:space="preserve">Dieses </w:t>
      </w:r>
      <w:proofErr w:type="spellStart"/>
      <w:r>
        <w:rPr>
          <w:color w:val="008000"/>
        </w:rPr>
        <w:t>Bild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zeigt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einen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Querschnitt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durch</w:t>
      </w:r>
      <w:proofErr w:type="spellEnd"/>
      <w:r>
        <w:rPr>
          <w:color w:val="008000"/>
        </w:rPr>
        <w:t xml:space="preserve"> die </w:t>
      </w:r>
      <w:proofErr w:type="spellStart"/>
      <w:r>
        <w:rPr>
          <w:color w:val="008000"/>
        </w:rPr>
        <w:t>Erdkruste</w:t>
      </w:r>
      <w:proofErr w:type="spellEnd"/>
      <w:r>
        <w:rPr>
          <w:color w:val="008000"/>
        </w:rPr>
        <w:t xml:space="preserve"> und den </w:t>
      </w:r>
      <w:proofErr w:type="spellStart"/>
      <w:r>
        <w:rPr>
          <w:color w:val="008000"/>
        </w:rPr>
        <w:t>oberen</w:t>
      </w:r>
      <w:proofErr w:type="spellEnd"/>
      <w:r>
        <w:rPr>
          <w:color w:val="008000"/>
        </w:rPr>
        <w:t xml:space="preserve"> Mantel, und </w:t>
      </w:r>
      <w:proofErr w:type="spellStart"/>
      <w:r>
        <w:rPr>
          <w:color w:val="008000"/>
        </w:rPr>
        <w:t>es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zeigt</w:t>
      </w:r>
      <w:proofErr w:type="spellEnd"/>
      <w:r>
        <w:rPr>
          <w:color w:val="008000"/>
        </w:rPr>
        <w:t xml:space="preserve"> die </w:t>
      </w:r>
      <w:proofErr w:type="spellStart"/>
      <w:r>
        <w:rPr>
          <w:color w:val="008000"/>
        </w:rPr>
        <w:t>Lithosphärenplatten</w:t>
      </w:r>
      <w:proofErr w:type="spellEnd"/>
      <w:r>
        <w:rPr>
          <w:color w:val="008000"/>
        </w:rPr>
        <w:t xml:space="preserve"> (</w:t>
      </w:r>
      <w:proofErr w:type="spellStart"/>
      <w:r>
        <w:rPr>
          <w:color w:val="008000"/>
        </w:rPr>
        <w:t>aus</w:t>
      </w:r>
      <w:proofErr w:type="spellEnd"/>
      <w:r>
        <w:rPr>
          <w:color w:val="008000"/>
        </w:rPr>
        <w:t xml:space="preserve"> der </w:t>
      </w:r>
      <w:proofErr w:type="spellStart"/>
      <w:r>
        <w:rPr>
          <w:color w:val="008000"/>
        </w:rPr>
        <w:t>Krustenschicht</w:t>
      </w:r>
      <w:proofErr w:type="spellEnd"/>
      <w:r>
        <w:rPr>
          <w:color w:val="008000"/>
        </w:rPr>
        <w:t xml:space="preserve"> und </w:t>
      </w:r>
      <w:proofErr w:type="spellStart"/>
      <w:r>
        <w:rPr>
          <w:color w:val="008000"/>
        </w:rPr>
        <w:t>dem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oberen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Teil</w:t>
      </w:r>
      <w:proofErr w:type="spellEnd"/>
      <w:r>
        <w:rPr>
          <w:color w:val="008000"/>
        </w:rPr>
        <w:t xml:space="preserve"> des Mantels), die </w:t>
      </w:r>
      <w:proofErr w:type="spellStart"/>
      <w:r>
        <w:rPr>
          <w:color w:val="008000"/>
        </w:rPr>
        <w:t>sich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über</w:t>
      </w:r>
      <w:proofErr w:type="spellEnd"/>
      <w:r>
        <w:rPr>
          <w:color w:val="008000"/>
        </w:rPr>
        <w:t xml:space="preserve"> der </w:t>
      </w:r>
      <w:proofErr w:type="spellStart"/>
      <w:r>
        <w:rPr>
          <w:color w:val="008000"/>
        </w:rPr>
        <w:t>Asthenosphäre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bewegen</w:t>
      </w:r>
      <w:proofErr w:type="spellEnd"/>
      <w:r>
        <w:rPr>
          <w:color w:val="008000"/>
        </w:rPr>
        <w:t xml:space="preserve"> (</w:t>
      </w:r>
      <w:proofErr w:type="spellStart"/>
      <w:r>
        <w:rPr>
          <w:color w:val="008000"/>
        </w:rPr>
        <w:t>oberer</w:t>
      </w:r>
      <w:proofErr w:type="spellEnd"/>
      <w:r>
        <w:rPr>
          <w:color w:val="008000"/>
        </w:rPr>
        <w:t xml:space="preserve"> Mantel).  </w:t>
      </w:r>
      <w:proofErr w:type="gramStart"/>
      <w:r>
        <w:rPr>
          <w:rStyle w:val="Emphasis"/>
          <w:color w:val="008000"/>
        </w:rPr>
        <w:t>Windows to the Universe</w:t>
      </w:r>
      <w:r>
        <w:rPr>
          <w:color w:val="008000"/>
        </w:rPr>
        <w:t>, at (http://www.windows.ucar.edu) at the University Corporation for Atmospheric Research (UCAR).</w:t>
      </w:r>
      <w:proofErr w:type="gramEnd"/>
      <w:r>
        <w:rPr>
          <w:color w:val="008000"/>
        </w:rPr>
        <w:t xml:space="preserve">  ©1995-1999, 2000 </w:t>
      </w:r>
      <w:proofErr w:type="gramStart"/>
      <w:r>
        <w:rPr>
          <w:color w:val="008000"/>
        </w:rPr>
        <w:t>The</w:t>
      </w:r>
      <w:proofErr w:type="gramEnd"/>
      <w:r>
        <w:rPr>
          <w:color w:val="008000"/>
        </w:rPr>
        <w:t xml:space="preserve"> Regents of the University of Michigan; ©2000-05 University Corporation for Atmospheric Research. </w:t>
      </w:r>
      <w:r>
        <w:rPr>
          <w:rStyle w:val="apple-converted-space"/>
          <w:rFonts w:eastAsiaTheme="majorEastAsia"/>
          <w:color w:val="008000"/>
        </w:rPr>
        <w:t> </w:t>
      </w:r>
      <w:proofErr w:type="spellStart"/>
      <w:r>
        <w:rPr>
          <w:rFonts w:ascii="Garamond" w:hAnsi="Garamond"/>
          <w:color w:val="008000"/>
        </w:rPr>
        <w:t>Kontinentale</w:t>
      </w:r>
      <w:proofErr w:type="spellEnd"/>
      <w:r>
        <w:rPr>
          <w:rFonts w:ascii="Garamond" w:hAnsi="Garamond"/>
          <w:color w:val="008000"/>
        </w:rPr>
        <w:t xml:space="preserve"> </w:t>
      </w:r>
      <w:proofErr w:type="spellStart"/>
      <w:r>
        <w:rPr>
          <w:rFonts w:ascii="Garamond" w:hAnsi="Garamond"/>
          <w:color w:val="008000"/>
        </w:rPr>
        <w:t>Kruste</w:t>
      </w:r>
      <w:proofErr w:type="spellEnd"/>
      <w:r>
        <w:rPr>
          <w:rFonts w:ascii="Garamond" w:hAnsi="Garamond"/>
          <w:color w:val="008000"/>
        </w:rPr>
        <w:t xml:space="preserve">: 0,374% der </w:t>
      </w:r>
      <w:proofErr w:type="spellStart"/>
      <w:r>
        <w:rPr>
          <w:rFonts w:ascii="Garamond" w:hAnsi="Garamond"/>
          <w:color w:val="008000"/>
        </w:rPr>
        <w:t>Erdmasse</w:t>
      </w:r>
      <w:proofErr w:type="spellEnd"/>
      <w:r>
        <w:rPr>
          <w:rFonts w:ascii="Garamond" w:hAnsi="Garamond"/>
          <w:color w:val="008000"/>
        </w:rPr>
        <w:t xml:space="preserve">; </w:t>
      </w:r>
      <w:proofErr w:type="spellStart"/>
      <w:r>
        <w:rPr>
          <w:rFonts w:ascii="Garamond" w:hAnsi="Garamond"/>
          <w:color w:val="008000"/>
        </w:rPr>
        <w:t>Tiefe</w:t>
      </w:r>
      <w:proofErr w:type="spellEnd"/>
      <w:r>
        <w:rPr>
          <w:rFonts w:ascii="Garamond" w:hAnsi="Garamond"/>
          <w:color w:val="008000"/>
        </w:rPr>
        <w:t xml:space="preserve"> von 0-50 </w:t>
      </w:r>
      <w:proofErr w:type="spellStart"/>
      <w:r>
        <w:rPr>
          <w:rFonts w:ascii="Garamond" w:hAnsi="Garamond"/>
          <w:color w:val="008000"/>
        </w:rPr>
        <w:t>Kilometern</w:t>
      </w:r>
      <w:proofErr w:type="spellEnd"/>
      <w:r>
        <w:rPr>
          <w:rFonts w:ascii="Garamond" w:hAnsi="Garamond"/>
          <w:color w:val="008000"/>
        </w:rPr>
        <w:t xml:space="preserve"> (0-31 </w:t>
      </w:r>
      <w:proofErr w:type="spellStart"/>
      <w:r>
        <w:rPr>
          <w:rFonts w:ascii="Garamond" w:hAnsi="Garamond"/>
          <w:color w:val="008000"/>
        </w:rPr>
        <w:t>Meilen</w:t>
      </w:r>
      <w:proofErr w:type="spellEnd"/>
      <w:r>
        <w:rPr>
          <w:rFonts w:ascii="Garamond" w:hAnsi="Garamond"/>
          <w:color w:val="008000"/>
        </w:rPr>
        <w:t>).   </w:t>
      </w:r>
    </w:p>
    <w:p w:rsidR="008F0B2A" w:rsidRDefault="008F0B2A" w:rsidP="008F0B2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Die </w:t>
      </w:r>
      <w:proofErr w:type="spellStart"/>
      <w:r>
        <w:rPr>
          <w:color w:val="000000"/>
          <w:sz w:val="26"/>
          <w:szCs w:val="26"/>
        </w:rPr>
        <w:t>Kontinentale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Kruste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enthält</w:t>
      </w:r>
      <w:proofErr w:type="spellEnd"/>
      <w:r>
        <w:rPr>
          <w:color w:val="000000"/>
          <w:sz w:val="26"/>
          <w:szCs w:val="26"/>
        </w:rPr>
        <w:t xml:space="preserve"> 0,554% der </w:t>
      </w:r>
      <w:proofErr w:type="spellStart"/>
      <w:r>
        <w:rPr>
          <w:color w:val="000000"/>
          <w:sz w:val="26"/>
          <w:szCs w:val="26"/>
        </w:rPr>
        <w:t>Mantelkrusten</w:t>
      </w:r>
      <w:proofErr w:type="spellEnd"/>
      <w:r>
        <w:rPr>
          <w:color w:val="000000"/>
          <w:sz w:val="26"/>
          <w:szCs w:val="26"/>
        </w:rPr>
        <w:t xml:space="preserve">-Masse.  </w:t>
      </w:r>
      <w:proofErr w:type="gramStart"/>
      <w:r>
        <w:rPr>
          <w:color w:val="000000"/>
          <w:sz w:val="26"/>
          <w:szCs w:val="26"/>
        </w:rPr>
        <w:t xml:space="preserve">Dies </w:t>
      </w:r>
      <w:proofErr w:type="spellStart"/>
      <w:r>
        <w:rPr>
          <w:color w:val="000000"/>
          <w:sz w:val="26"/>
          <w:szCs w:val="26"/>
        </w:rPr>
        <w:t>bildet</w:t>
      </w:r>
      <w:proofErr w:type="spellEnd"/>
      <w:r>
        <w:rPr>
          <w:color w:val="000000"/>
          <w:sz w:val="26"/>
          <w:szCs w:val="26"/>
        </w:rPr>
        <w:t xml:space="preserve"> den </w:t>
      </w:r>
      <w:proofErr w:type="spellStart"/>
      <w:r>
        <w:rPr>
          <w:color w:val="000000"/>
          <w:sz w:val="26"/>
          <w:szCs w:val="26"/>
        </w:rPr>
        <w:t>äußeren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Teil</w:t>
      </w:r>
      <w:proofErr w:type="spellEnd"/>
      <w:r>
        <w:rPr>
          <w:color w:val="000000"/>
          <w:sz w:val="26"/>
          <w:szCs w:val="26"/>
        </w:rPr>
        <w:t xml:space="preserve"> der </w:t>
      </w:r>
      <w:proofErr w:type="spellStart"/>
      <w:r>
        <w:rPr>
          <w:color w:val="000000"/>
          <w:sz w:val="26"/>
          <w:szCs w:val="26"/>
        </w:rPr>
        <w:t>Erde</w:t>
      </w:r>
      <w:proofErr w:type="spellEnd"/>
      <w:r>
        <w:rPr>
          <w:color w:val="000000"/>
          <w:sz w:val="26"/>
          <w:szCs w:val="26"/>
        </w:rPr>
        <w:t xml:space="preserve">, die </w:t>
      </w:r>
      <w:proofErr w:type="spellStart"/>
      <w:r>
        <w:rPr>
          <w:color w:val="000000"/>
          <w:sz w:val="26"/>
          <w:szCs w:val="26"/>
        </w:rPr>
        <w:t>hauptsächlich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kristallinem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Gestein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besteht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spellStart"/>
      <w:r>
        <w:rPr>
          <w:color w:val="000000"/>
          <w:sz w:val="26"/>
          <w:szCs w:val="26"/>
        </w:rPr>
        <w:t>Diese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sind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schwimmende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Minerale</w:t>
      </w:r>
      <w:proofErr w:type="spellEnd"/>
      <w:r>
        <w:rPr>
          <w:color w:val="000000"/>
          <w:sz w:val="26"/>
          <w:szCs w:val="26"/>
        </w:rPr>
        <w:t xml:space="preserve"> von </w:t>
      </w:r>
      <w:proofErr w:type="spellStart"/>
      <w:r>
        <w:rPr>
          <w:color w:val="000000"/>
          <w:sz w:val="26"/>
          <w:szCs w:val="26"/>
        </w:rPr>
        <w:t>niedriger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Dichte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hauptsächlich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Quarz</w:t>
      </w:r>
      <w:proofErr w:type="spellEnd"/>
      <w:r>
        <w:rPr>
          <w:color w:val="000000"/>
          <w:sz w:val="26"/>
          <w:szCs w:val="26"/>
        </w:rPr>
        <w:t xml:space="preserve"> (SiO2) und </w:t>
      </w:r>
      <w:proofErr w:type="spellStart"/>
      <w:r>
        <w:rPr>
          <w:color w:val="000000"/>
          <w:sz w:val="26"/>
          <w:szCs w:val="26"/>
        </w:rPr>
        <w:t>Feldspat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metallarme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Silikate</w:t>
      </w:r>
      <w:proofErr w:type="spellEnd"/>
      <w:r>
        <w:rPr>
          <w:color w:val="000000"/>
          <w:sz w:val="26"/>
          <w:szCs w:val="26"/>
        </w:rPr>
        <w:t xml:space="preserve">).  Die </w:t>
      </w:r>
      <w:proofErr w:type="spellStart"/>
      <w:r>
        <w:rPr>
          <w:color w:val="000000"/>
          <w:sz w:val="26"/>
          <w:szCs w:val="26"/>
        </w:rPr>
        <w:t>Kruste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sowohl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ozeanisch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als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kontinental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ist</w:t>
      </w:r>
      <w:proofErr w:type="spell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Oberfläche</w:t>
      </w:r>
      <w:proofErr w:type="spellEnd"/>
      <w:r>
        <w:rPr>
          <w:color w:val="000000"/>
          <w:sz w:val="26"/>
          <w:szCs w:val="26"/>
        </w:rPr>
        <w:t xml:space="preserve"> der </w:t>
      </w:r>
      <w:proofErr w:type="spellStart"/>
      <w:r>
        <w:rPr>
          <w:color w:val="000000"/>
          <w:sz w:val="26"/>
          <w:szCs w:val="26"/>
        </w:rPr>
        <w:t>Erde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als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solche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sie</w:t>
      </w:r>
      <w:proofErr w:type="spellEnd"/>
      <w:r>
        <w:rPr>
          <w:color w:val="000000"/>
          <w:sz w:val="26"/>
          <w:szCs w:val="26"/>
        </w:rPr>
        <w:t xml:space="preserve"> der </w:t>
      </w:r>
      <w:proofErr w:type="spellStart"/>
      <w:r>
        <w:rPr>
          <w:color w:val="000000"/>
          <w:sz w:val="26"/>
          <w:szCs w:val="26"/>
        </w:rPr>
        <w:t>kälteste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Teil</w:t>
      </w:r>
      <w:proofErr w:type="spellEnd"/>
      <w:r>
        <w:rPr>
          <w:color w:val="000000"/>
          <w:sz w:val="26"/>
          <w:szCs w:val="26"/>
        </w:rPr>
        <w:t xml:space="preserve"> der </w:t>
      </w:r>
      <w:proofErr w:type="spellStart"/>
      <w:r>
        <w:rPr>
          <w:color w:val="000000"/>
          <w:sz w:val="26"/>
          <w:szCs w:val="26"/>
        </w:rPr>
        <w:t>Erde</w:t>
      </w:r>
      <w:proofErr w:type="spellEnd"/>
      <w:r>
        <w:rPr>
          <w:color w:val="000000"/>
          <w:sz w:val="26"/>
          <w:szCs w:val="26"/>
        </w:rPr>
        <w:t xml:space="preserve">.  Weil das </w:t>
      </w:r>
      <w:proofErr w:type="spellStart"/>
      <w:r>
        <w:rPr>
          <w:color w:val="000000"/>
          <w:sz w:val="26"/>
          <w:szCs w:val="26"/>
        </w:rPr>
        <w:t>kalte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Gestein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langsam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verformt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beziehen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wir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uns</w:t>
      </w:r>
      <w:proofErr w:type="spellEnd"/>
      <w:r>
        <w:rPr>
          <w:color w:val="000000"/>
          <w:sz w:val="26"/>
          <w:szCs w:val="26"/>
        </w:rPr>
        <w:t xml:space="preserve"> auf </w:t>
      </w:r>
      <w:proofErr w:type="spellStart"/>
      <w:r>
        <w:rPr>
          <w:color w:val="000000"/>
          <w:sz w:val="26"/>
          <w:szCs w:val="26"/>
        </w:rPr>
        <w:t>diese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starre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äußere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Schale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als</w:t>
      </w:r>
      <w:proofErr w:type="spellEnd"/>
      <w:proofErr w:type="gram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Lithospäre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Gesteins</w:t>
      </w:r>
      <w:proofErr w:type="spellEnd"/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oder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starke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Schicht</w:t>
      </w:r>
      <w:proofErr w:type="spellEnd"/>
      <w:r>
        <w:rPr>
          <w:color w:val="000000"/>
          <w:sz w:val="26"/>
          <w:szCs w:val="26"/>
        </w:rPr>
        <w:t>).</w:t>
      </w:r>
    </w:p>
    <w:p w:rsidR="008F0B2A" w:rsidRDefault="008F0B2A" w:rsidP="008F0B2A">
      <w:pPr>
        <w:pStyle w:val="w-body-text-1"/>
        <w:shd w:val="clear" w:color="auto" w:fill="E1F4FD"/>
        <w:spacing w:before="0" w:beforeAutospacing="0" w:after="160" w:afterAutospacing="0"/>
        <w:ind w:firstLine="397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2847975" cy="2543175"/>
            <wp:effectExtent l="0" t="0" r="9525" b="9525"/>
            <wp:docPr id="10" name="Picture 10" descr="http://www.islamreligion.com/articles_de/images/The_Seven_Earths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islamreligion.com/articles_de/images/The_Seven_Earths_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B2A" w:rsidRDefault="008F0B2A" w:rsidP="008F0B2A">
      <w:pPr>
        <w:pStyle w:val="w-caption"/>
        <w:shd w:val="clear" w:color="auto" w:fill="E1F4FD"/>
        <w:spacing w:before="120" w:beforeAutospacing="0" w:after="120" w:afterAutospacing="0"/>
        <w:rPr>
          <w:color w:val="008000"/>
        </w:rPr>
      </w:pPr>
      <w:proofErr w:type="gramStart"/>
      <w:r>
        <w:rPr>
          <w:color w:val="008000"/>
        </w:rPr>
        <w:t xml:space="preserve">Dieses </w:t>
      </w:r>
      <w:proofErr w:type="spellStart"/>
      <w:r>
        <w:rPr>
          <w:color w:val="008000"/>
        </w:rPr>
        <w:t>Bild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zeigt</w:t>
      </w:r>
      <w:proofErr w:type="spellEnd"/>
      <w:r>
        <w:rPr>
          <w:color w:val="008000"/>
        </w:rPr>
        <w:t xml:space="preserve"> die </w:t>
      </w:r>
      <w:proofErr w:type="spellStart"/>
      <w:r>
        <w:rPr>
          <w:color w:val="008000"/>
        </w:rPr>
        <w:t>Aufteilung</w:t>
      </w:r>
      <w:proofErr w:type="spellEnd"/>
      <w:r>
        <w:rPr>
          <w:color w:val="008000"/>
        </w:rPr>
        <w:t xml:space="preserve"> des </w:t>
      </w:r>
      <w:proofErr w:type="spellStart"/>
      <w:r>
        <w:rPr>
          <w:color w:val="008000"/>
        </w:rPr>
        <w:t>Erdinneren</w:t>
      </w:r>
      <w:proofErr w:type="spellEnd"/>
      <w:r>
        <w:rPr>
          <w:color w:val="008000"/>
        </w:rPr>
        <w:t xml:space="preserve"> in 7 </w:t>
      </w:r>
      <w:proofErr w:type="spellStart"/>
      <w:r>
        <w:rPr>
          <w:color w:val="008000"/>
        </w:rPr>
        <w:t>Schichten</w:t>
      </w:r>
      <w:proofErr w:type="spellEnd"/>
      <w:r>
        <w:rPr>
          <w:color w:val="008000"/>
        </w:rPr>
        <w:t>.</w:t>
      </w:r>
      <w:proofErr w:type="gramEnd"/>
      <w:r>
        <w:rPr>
          <w:color w:val="008000"/>
        </w:rPr>
        <w:t xml:space="preserve">  </w:t>
      </w:r>
      <w:proofErr w:type="gramStart"/>
      <w:r>
        <w:rPr>
          <w:color w:val="008000"/>
        </w:rPr>
        <w:t>(Adapted from Beatty, 1990).</w:t>
      </w:r>
      <w:proofErr w:type="gramEnd"/>
    </w:p>
    <w:p w:rsidR="008F0B2A" w:rsidRDefault="008F0B2A" w:rsidP="008F0B2A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spellStart"/>
      <w:r>
        <w:rPr>
          <w:color w:val="008000"/>
          <w:sz w:val="30"/>
          <w:szCs w:val="30"/>
        </w:rPr>
        <w:lastRenderedPageBreak/>
        <w:t>Schlussfolgerung</w:t>
      </w:r>
      <w:proofErr w:type="spellEnd"/>
    </w:p>
    <w:p w:rsidR="008F0B2A" w:rsidRDefault="008F0B2A" w:rsidP="008F0B2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Die </w:t>
      </w:r>
      <w:proofErr w:type="spellStart"/>
      <w:r>
        <w:rPr>
          <w:color w:val="000000"/>
          <w:sz w:val="26"/>
          <w:szCs w:val="26"/>
        </w:rPr>
        <w:t>Schichten</w:t>
      </w:r>
      <w:proofErr w:type="spellEnd"/>
      <w:r>
        <w:rPr>
          <w:color w:val="000000"/>
          <w:sz w:val="26"/>
          <w:szCs w:val="26"/>
        </w:rPr>
        <w:t xml:space="preserve"> der </w:t>
      </w:r>
      <w:proofErr w:type="spellStart"/>
      <w:r>
        <w:rPr>
          <w:color w:val="000000"/>
          <w:sz w:val="26"/>
          <w:szCs w:val="26"/>
        </w:rPr>
        <w:t>Erde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stimmen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mit</w:t>
      </w:r>
      <w:proofErr w:type="spellEnd"/>
      <w:r>
        <w:rPr>
          <w:color w:val="000000"/>
          <w:sz w:val="26"/>
          <w:szCs w:val="26"/>
        </w:rPr>
        <w:t xml:space="preserve"> den </w:t>
      </w:r>
      <w:proofErr w:type="spellStart"/>
      <w:r>
        <w:rPr>
          <w:color w:val="000000"/>
          <w:sz w:val="26"/>
          <w:szCs w:val="26"/>
        </w:rPr>
        <w:t>obern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zitierten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Ahadith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Propheten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überein</w:t>
      </w:r>
      <w:proofErr w:type="spellEnd"/>
      <w:r>
        <w:rPr>
          <w:color w:val="000000"/>
          <w:sz w:val="26"/>
          <w:szCs w:val="26"/>
        </w:rPr>
        <w:t xml:space="preserve">.  Das </w:t>
      </w:r>
      <w:proofErr w:type="spellStart"/>
      <w:r>
        <w:rPr>
          <w:color w:val="000000"/>
          <w:sz w:val="26"/>
          <w:szCs w:val="26"/>
        </w:rPr>
        <w:t>Wunder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besteht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zwei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Dingen</w:t>
      </w:r>
      <w:proofErr w:type="spellEnd"/>
      <w:proofErr w:type="gramStart"/>
      <w:r>
        <w:rPr>
          <w:color w:val="000000"/>
          <w:sz w:val="26"/>
          <w:szCs w:val="26"/>
        </w:rPr>
        <w:t>:.</w:t>
      </w:r>
      <w:proofErr w:type="gramEnd"/>
    </w:p>
    <w:p w:rsidR="008F0B2A" w:rsidRDefault="008F0B2A" w:rsidP="008F0B2A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(1)  Der </w:t>
      </w:r>
      <w:proofErr w:type="spellStart"/>
      <w:r>
        <w:rPr>
          <w:color w:val="000000"/>
          <w:sz w:val="26"/>
          <w:szCs w:val="26"/>
        </w:rPr>
        <w:t>Ausdruck</w:t>
      </w:r>
      <w:proofErr w:type="spellEnd"/>
      <w:r>
        <w:rPr>
          <w:color w:val="000000"/>
          <w:sz w:val="26"/>
          <w:szCs w:val="26"/>
        </w:rPr>
        <w:t xml:space="preserve"> des Hadith: ´</w:t>
      </w:r>
      <w:proofErr w:type="spellStart"/>
      <w:r>
        <w:rPr>
          <w:i/>
          <w:iCs/>
          <w:color w:val="000000"/>
          <w:sz w:val="26"/>
          <w:szCs w:val="26"/>
        </w:rPr>
        <w:t>wird</w:t>
      </w:r>
      <w:proofErr w:type="spellEnd"/>
      <w:r>
        <w:rPr>
          <w:i/>
          <w:iCs/>
          <w:color w:val="000000"/>
          <w:sz w:val="26"/>
          <w:szCs w:val="26"/>
        </w:rPr>
        <w:t xml:space="preserve"> am Tag der </w:t>
      </w:r>
      <w:proofErr w:type="spellStart"/>
      <w:r>
        <w:rPr>
          <w:i/>
          <w:iCs/>
          <w:color w:val="000000"/>
          <w:sz w:val="26"/>
          <w:szCs w:val="26"/>
        </w:rPr>
        <w:t>Wiedererweckung</w:t>
      </w:r>
      <w:proofErr w:type="spellEnd"/>
      <w:r>
        <w:rPr>
          <w:i/>
          <w:iCs/>
          <w:color w:val="000000"/>
          <w:sz w:val="26"/>
          <w:szCs w:val="26"/>
        </w:rPr>
        <w:t xml:space="preserve"> die </w:t>
      </w:r>
      <w:proofErr w:type="spellStart"/>
      <w:r>
        <w:rPr>
          <w:i/>
          <w:iCs/>
          <w:color w:val="000000"/>
          <w:sz w:val="26"/>
          <w:szCs w:val="26"/>
        </w:rPr>
        <w:t>sieben</w:t>
      </w:r>
      <w:proofErr w:type="spellEnd"/>
      <w:r>
        <w:rPr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sz w:val="26"/>
          <w:szCs w:val="26"/>
        </w:rPr>
        <w:t>Erden</w:t>
      </w:r>
      <w:proofErr w:type="spellEnd"/>
      <w:r>
        <w:rPr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sz w:val="26"/>
          <w:szCs w:val="26"/>
        </w:rPr>
        <w:t>hinabsinken</w:t>
      </w:r>
      <w:proofErr w:type="spellEnd"/>
      <w:r>
        <w:rPr>
          <w:i/>
          <w:iCs/>
          <w:color w:val="000000"/>
          <w:sz w:val="26"/>
          <w:szCs w:val="26"/>
        </w:rPr>
        <w:t>´</w:t>
      </w:r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zeigt</w:t>
      </w:r>
      <w:proofErr w:type="spell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Schichtung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dieser</w:t>
      </w:r>
      <w:proofErr w:type="spellEnd"/>
      <w:r>
        <w:rPr>
          <w:color w:val="000000"/>
          <w:sz w:val="26"/>
          <w:szCs w:val="26"/>
        </w:rPr>
        <w:t xml:space="preserve"> "</w:t>
      </w:r>
      <w:proofErr w:type="spellStart"/>
      <w:r>
        <w:rPr>
          <w:color w:val="000000"/>
          <w:sz w:val="26"/>
          <w:szCs w:val="26"/>
        </w:rPr>
        <w:t>Erden</w:t>
      </w:r>
      <w:proofErr w:type="spellEnd"/>
      <w:r>
        <w:rPr>
          <w:color w:val="000000"/>
          <w:sz w:val="26"/>
          <w:szCs w:val="26"/>
        </w:rPr>
        <w:t xml:space="preserve">" um </w:t>
      </w:r>
      <w:proofErr w:type="spellStart"/>
      <w:r>
        <w:rPr>
          <w:color w:val="000000"/>
          <w:sz w:val="26"/>
          <w:szCs w:val="26"/>
        </w:rPr>
        <w:t>ein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Zentrum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herum</w:t>
      </w:r>
      <w:proofErr w:type="spellEnd"/>
      <w:r>
        <w:rPr>
          <w:color w:val="000000"/>
          <w:sz w:val="26"/>
          <w:szCs w:val="26"/>
        </w:rPr>
        <w:t xml:space="preserve"> an.</w:t>
      </w:r>
    </w:p>
    <w:p w:rsidR="008F0B2A" w:rsidRDefault="008F0B2A" w:rsidP="008F0B2A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(2)  Die </w:t>
      </w:r>
      <w:proofErr w:type="spellStart"/>
      <w:r>
        <w:rPr>
          <w:color w:val="000000"/>
          <w:sz w:val="26"/>
          <w:szCs w:val="26"/>
        </w:rPr>
        <w:t>Exaktheit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mit</w:t>
      </w:r>
      <w:proofErr w:type="spellEnd"/>
      <w:r>
        <w:rPr>
          <w:color w:val="000000"/>
          <w:sz w:val="26"/>
          <w:szCs w:val="26"/>
        </w:rPr>
        <w:t xml:space="preserve"> der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Prophet </w:t>
      </w:r>
      <w:proofErr w:type="gramStart"/>
      <w:r>
        <w:rPr>
          <w:color w:val="000000"/>
          <w:sz w:val="26"/>
          <w:szCs w:val="26"/>
        </w:rPr>
        <w:t>des</w:t>
      </w:r>
      <w:proofErr w:type="gramEnd"/>
      <w:r>
        <w:rPr>
          <w:color w:val="000000"/>
          <w:sz w:val="26"/>
          <w:szCs w:val="26"/>
        </w:rPr>
        <w:t xml:space="preserve"> Islam </w:t>
      </w:r>
      <w:proofErr w:type="spellStart"/>
      <w:r>
        <w:rPr>
          <w:color w:val="000000"/>
          <w:sz w:val="26"/>
          <w:szCs w:val="26"/>
        </w:rPr>
        <w:t>sich</w:t>
      </w:r>
      <w:proofErr w:type="spellEnd"/>
      <w:r>
        <w:rPr>
          <w:color w:val="000000"/>
          <w:sz w:val="26"/>
          <w:szCs w:val="26"/>
        </w:rPr>
        <w:t xml:space="preserve"> auf die </w:t>
      </w:r>
      <w:proofErr w:type="spellStart"/>
      <w:r>
        <w:rPr>
          <w:color w:val="000000"/>
          <w:sz w:val="26"/>
          <w:szCs w:val="26"/>
        </w:rPr>
        <w:t>sieben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ineren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Schichten</w:t>
      </w:r>
      <w:proofErr w:type="spellEnd"/>
      <w:r>
        <w:rPr>
          <w:color w:val="000000"/>
          <w:sz w:val="26"/>
          <w:szCs w:val="26"/>
        </w:rPr>
        <w:t xml:space="preserve"> der </w:t>
      </w:r>
      <w:proofErr w:type="spellStart"/>
      <w:r>
        <w:rPr>
          <w:color w:val="000000"/>
          <w:sz w:val="26"/>
          <w:szCs w:val="26"/>
        </w:rPr>
        <w:t>Erde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bezog</w:t>
      </w:r>
      <w:proofErr w:type="spellEnd"/>
      <w:r>
        <w:rPr>
          <w:color w:val="000000"/>
          <w:sz w:val="26"/>
          <w:szCs w:val="26"/>
        </w:rPr>
        <w:t>.</w:t>
      </w:r>
    </w:p>
    <w:p w:rsidR="008F0B2A" w:rsidRDefault="008F0B2A" w:rsidP="008F0B2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Der </w:t>
      </w:r>
      <w:proofErr w:type="spellStart"/>
      <w:r>
        <w:rPr>
          <w:color w:val="000000"/>
          <w:sz w:val="26"/>
          <w:szCs w:val="26"/>
        </w:rPr>
        <w:t>einzige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Weg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durch</w:t>
      </w:r>
      <w:proofErr w:type="spellEnd"/>
      <w:r>
        <w:rPr>
          <w:color w:val="000000"/>
          <w:sz w:val="26"/>
          <w:szCs w:val="26"/>
        </w:rPr>
        <w:t xml:space="preserve"> den </w:t>
      </w:r>
      <w:proofErr w:type="spellStart"/>
      <w:r>
        <w:rPr>
          <w:color w:val="000000"/>
          <w:sz w:val="26"/>
          <w:szCs w:val="26"/>
        </w:rPr>
        <w:t>ein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Wüstenbewohner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diese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Tatsachen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vor</w:t>
      </w:r>
      <w:proofErr w:type="spellEnd"/>
      <w:r>
        <w:rPr>
          <w:color w:val="000000"/>
          <w:sz w:val="26"/>
          <w:szCs w:val="26"/>
        </w:rPr>
        <w:t xml:space="preserve"> 1400 </w:t>
      </w:r>
      <w:proofErr w:type="spellStart"/>
      <w:r>
        <w:rPr>
          <w:color w:val="000000"/>
          <w:sz w:val="26"/>
          <w:szCs w:val="26"/>
        </w:rPr>
        <w:t>Jahren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bereits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gewusst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haben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konnte</w:t>
      </w:r>
      <w:proofErr w:type="spellEnd"/>
      <w:r>
        <w:rPr>
          <w:color w:val="000000"/>
          <w:sz w:val="26"/>
          <w:szCs w:val="26"/>
        </w:rPr>
        <w:t xml:space="preserve">, war </w:t>
      </w:r>
      <w:proofErr w:type="spellStart"/>
      <w:r>
        <w:rPr>
          <w:color w:val="000000"/>
          <w:sz w:val="26"/>
          <w:szCs w:val="26"/>
        </w:rPr>
        <w:t>durch</w:t>
      </w:r>
      <w:proofErr w:type="spell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Offenbarung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Gottes</w:t>
      </w:r>
      <w:proofErr w:type="spellEnd"/>
      <w:r>
        <w:rPr>
          <w:color w:val="000000"/>
          <w:sz w:val="26"/>
          <w:szCs w:val="26"/>
        </w:rPr>
        <w:t>.</w:t>
      </w:r>
    </w:p>
    <w:p w:rsidR="008F0B2A" w:rsidRDefault="008F0B2A" w:rsidP="008F0B2A">
      <w:pPr>
        <w:pStyle w:val="w-body-text-1"/>
        <w:shd w:val="clear" w:color="auto" w:fill="E1F4FD"/>
        <w:spacing w:before="0" w:beforeAutospacing="0" w:after="160" w:afterAutospacing="0"/>
        <w:ind w:firstLine="397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1276350" cy="1704975"/>
            <wp:effectExtent l="0" t="0" r="0" b="9525"/>
            <wp:docPr id="9" name="Picture 9" descr="http://www.islamreligion.com/articles_de/images/The_Seven_Earths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islamreligion.com/articles_de/images/The_Seven_Earths_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B2A" w:rsidRDefault="008F0B2A" w:rsidP="008F0B2A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Referenzen</w:t>
      </w:r>
      <w:proofErr w:type="spellEnd"/>
    </w:p>
    <w:p w:rsidR="008F0B2A" w:rsidRDefault="008F0B2A" w:rsidP="008F0B2A">
      <w:pPr>
        <w:pStyle w:val="w-body-text-1"/>
        <w:shd w:val="clear" w:color="auto" w:fill="E1F4FD"/>
        <w:spacing w:before="0" w:beforeAutospacing="0" w:after="16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Beatty, J. K. und A. </w:t>
      </w:r>
      <w:proofErr w:type="spellStart"/>
      <w:r>
        <w:rPr>
          <w:color w:val="000000"/>
          <w:sz w:val="26"/>
          <w:szCs w:val="26"/>
        </w:rPr>
        <w:t>Chaikin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gramStart"/>
      <w:r>
        <w:rPr>
          <w:color w:val="000000"/>
          <w:sz w:val="26"/>
          <w:szCs w:val="26"/>
        </w:rPr>
        <w:t>eds</w:t>
      </w:r>
      <w:proofErr w:type="gramEnd"/>
      <w:r>
        <w:rPr>
          <w:color w:val="000000"/>
          <w:sz w:val="26"/>
          <w:szCs w:val="26"/>
        </w:rPr>
        <w:t xml:space="preserve">.  </w:t>
      </w:r>
      <w:proofErr w:type="gramStart"/>
      <w:r>
        <w:rPr>
          <w:color w:val="000000"/>
          <w:sz w:val="26"/>
          <w:szCs w:val="26"/>
        </w:rPr>
        <w:t>The New Solar System.</w:t>
      </w:r>
      <w:proofErr w:type="gramEnd"/>
      <w:r>
        <w:rPr>
          <w:color w:val="000000"/>
          <w:sz w:val="26"/>
          <w:szCs w:val="26"/>
        </w:rPr>
        <w:t>  Massachusetts: Sky Publishing, 3rd Edition, 1990.</w:t>
      </w:r>
    </w:p>
    <w:p w:rsidR="008F0B2A" w:rsidRDefault="008F0B2A" w:rsidP="008F0B2A">
      <w:pPr>
        <w:pStyle w:val="w-body-text-1"/>
        <w:shd w:val="clear" w:color="auto" w:fill="E1F4FD"/>
        <w:spacing w:before="0" w:beforeAutospacing="0" w:after="160" w:afterAutospacing="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Press, Frank und Raymond </w:t>
      </w:r>
      <w:proofErr w:type="spellStart"/>
      <w:r>
        <w:rPr>
          <w:color w:val="000000"/>
          <w:sz w:val="26"/>
          <w:szCs w:val="26"/>
        </w:rPr>
        <w:t>Siever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Earth.</w:t>
      </w:r>
      <w:proofErr w:type="gramEnd"/>
      <w:r>
        <w:rPr>
          <w:color w:val="000000"/>
          <w:sz w:val="26"/>
          <w:szCs w:val="26"/>
        </w:rPr>
        <w:t>  New York: W. H. Freeman and Company, 1986.</w:t>
      </w:r>
    </w:p>
    <w:p w:rsidR="008F0B2A" w:rsidRDefault="008F0B2A" w:rsidP="008F0B2A">
      <w:pPr>
        <w:pStyle w:val="w-body-text-1"/>
        <w:shd w:val="clear" w:color="auto" w:fill="E1F4FD"/>
        <w:spacing w:before="0" w:beforeAutospacing="0" w:after="160" w:afterAutospacing="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Seeds, Michael A. Horizons.</w:t>
      </w:r>
      <w:proofErr w:type="gramEnd"/>
      <w:r>
        <w:rPr>
          <w:color w:val="000000"/>
          <w:sz w:val="26"/>
          <w:szCs w:val="26"/>
        </w:rPr>
        <w:t xml:space="preserve"> Belmont, California: Wadsworth, 1995.</w:t>
      </w:r>
    </w:p>
    <w:p w:rsidR="008F0B2A" w:rsidRDefault="008F0B2A" w:rsidP="008F0B2A">
      <w:pPr>
        <w:pStyle w:val="w-body-text-1"/>
        <w:shd w:val="clear" w:color="auto" w:fill="E1F4FD"/>
        <w:spacing w:before="0" w:beforeAutospacing="0" w:after="160" w:afterAutospacing="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El-</w:t>
      </w:r>
      <w:proofErr w:type="spellStart"/>
      <w:r>
        <w:rPr>
          <w:color w:val="000000"/>
          <w:sz w:val="26"/>
          <w:szCs w:val="26"/>
        </w:rPr>
        <w:t>Najjar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Zaghloul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 Treasures </w:t>
      </w:r>
      <w:proofErr w:type="gramStart"/>
      <w:r>
        <w:rPr>
          <w:color w:val="000000"/>
          <w:sz w:val="26"/>
          <w:szCs w:val="26"/>
        </w:rPr>
        <w:t>In</w:t>
      </w:r>
      <w:proofErr w:type="gramEnd"/>
      <w:r>
        <w:rPr>
          <w:color w:val="000000"/>
          <w:sz w:val="26"/>
          <w:szCs w:val="26"/>
        </w:rPr>
        <w:t xml:space="preserve"> The </w:t>
      </w:r>
      <w:proofErr w:type="spellStart"/>
      <w:r>
        <w:rPr>
          <w:color w:val="000000"/>
          <w:sz w:val="26"/>
          <w:szCs w:val="26"/>
        </w:rPr>
        <w:t>Sunnah</w:t>
      </w:r>
      <w:proofErr w:type="spellEnd"/>
      <w:r>
        <w:rPr>
          <w:color w:val="000000"/>
          <w:sz w:val="26"/>
          <w:szCs w:val="26"/>
        </w:rPr>
        <w:t>: A Scientific Approach: Cairo, Al-</w:t>
      </w:r>
      <w:proofErr w:type="spellStart"/>
      <w:r>
        <w:rPr>
          <w:color w:val="000000"/>
          <w:sz w:val="26"/>
          <w:szCs w:val="26"/>
        </w:rPr>
        <w:t>Falah</w:t>
      </w:r>
      <w:proofErr w:type="spellEnd"/>
      <w:r>
        <w:rPr>
          <w:color w:val="000000"/>
          <w:sz w:val="26"/>
          <w:szCs w:val="26"/>
        </w:rPr>
        <w:t xml:space="preserve"> Foundation, 2004.</w:t>
      </w:r>
    </w:p>
    <w:p w:rsidR="008F0B2A" w:rsidRPr="008F0B2A" w:rsidRDefault="008F0B2A" w:rsidP="008F0B2A"/>
    <w:sectPr w:rsidR="008F0B2A" w:rsidRPr="008F0B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8A"/>
    <w:rsid w:val="005225DD"/>
    <w:rsid w:val="008F0B2A"/>
    <w:rsid w:val="00D8128A"/>
    <w:rsid w:val="00E5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1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2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2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2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1">
    <w:name w:val="w-body-text-1"/>
    <w:basedOn w:val="Normal"/>
    <w:rsid w:val="00D8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D8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8128A"/>
  </w:style>
  <w:style w:type="character" w:styleId="Emphasis">
    <w:name w:val="Emphasis"/>
    <w:basedOn w:val="DefaultParagraphFont"/>
    <w:uiPriority w:val="20"/>
    <w:qFormat/>
    <w:rsid w:val="00D8128A"/>
    <w:rPr>
      <w:i/>
      <w:iCs/>
    </w:rPr>
  </w:style>
  <w:style w:type="paragraph" w:customStyle="1" w:styleId="w-hadeeth-or-bible">
    <w:name w:val="w-hadeeth-or-bible"/>
    <w:basedOn w:val="Normal"/>
    <w:rsid w:val="00D8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D8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1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2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2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2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1">
    <w:name w:val="w-body-text-1"/>
    <w:basedOn w:val="Normal"/>
    <w:rsid w:val="00D8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D8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8128A"/>
  </w:style>
  <w:style w:type="character" w:styleId="Emphasis">
    <w:name w:val="Emphasis"/>
    <w:basedOn w:val="DefaultParagraphFont"/>
    <w:uiPriority w:val="20"/>
    <w:qFormat/>
    <w:rsid w:val="00D8128A"/>
    <w:rPr>
      <w:i/>
      <w:iCs/>
    </w:rPr>
  </w:style>
  <w:style w:type="paragraph" w:customStyle="1" w:styleId="w-hadeeth-or-bible">
    <w:name w:val="w-hadeeth-or-bible"/>
    <w:basedOn w:val="Normal"/>
    <w:rsid w:val="00D8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D8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2014-07-14T10:00:00Z</cp:lastPrinted>
  <dcterms:created xsi:type="dcterms:W3CDTF">2014-07-14T10:03:00Z</dcterms:created>
  <dcterms:modified xsi:type="dcterms:W3CDTF">2014-07-14T10:03:00Z</dcterms:modified>
</cp:coreProperties>
</file>